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548B" w14:textId="5207CC7A" w:rsidR="00290B15" w:rsidRDefault="007C652E" w:rsidP="00290B15">
      <w:pPr>
        <w:pStyle w:val="NoSpacing"/>
      </w:pPr>
      <w:r w:rsidRPr="005B0798">
        <w:rPr>
          <w:rFonts w:cstheme="minorHAnsi"/>
          <w:noProof/>
        </w:rPr>
        <w:drawing>
          <wp:inline distT="0" distB="0" distL="0" distR="0" wp14:anchorId="0441D3CE" wp14:editId="51C07920">
            <wp:extent cx="1105134" cy="103220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1" name="Picture 142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2266" cy="11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B15">
        <w:rPr>
          <w:rFonts w:ascii="Aptos Serif" w:hAnsi="Aptos Serif" w:cs="Aptos Serif"/>
          <w:sz w:val="32"/>
          <w:szCs w:val="32"/>
        </w:rPr>
        <w:tab/>
      </w:r>
      <w:r w:rsidR="00290B15">
        <w:rPr>
          <w:rFonts w:ascii="Aptos Serif" w:hAnsi="Aptos Serif" w:cs="Aptos Serif"/>
          <w:sz w:val="32"/>
          <w:szCs w:val="32"/>
        </w:rPr>
        <w:tab/>
      </w:r>
      <w:r w:rsidR="00FB5605" w:rsidRPr="00F53BE5">
        <w:rPr>
          <w:rFonts w:ascii="Aptos Serif" w:hAnsi="Aptos Serif" w:cs="Aptos Serif"/>
          <w:sz w:val="36"/>
          <w:szCs w:val="36"/>
        </w:rPr>
        <w:t xml:space="preserve">EcoFaith Microgrant </w:t>
      </w:r>
      <w:r w:rsidR="005B1FCA" w:rsidRPr="00F53BE5">
        <w:rPr>
          <w:rFonts w:ascii="Aptos Serif" w:hAnsi="Aptos Serif" w:cs="Aptos Serif"/>
          <w:sz w:val="36"/>
          <w:szCs w:val="36"/>
        </w:rPr>
        <w:t>Project</w:t>
      </w:r>
      <w:r w:rsidR="00FB5605" w:rsidRPr="00F53BE5">
        <w:rPr>
          <w:rFonts w:ascii="Aptos Serif" w:hAnsi="Aptos Serif" w:cs="Aptos Serif"/>
          <w:sz w:val="36"/>
          <w:szCs w:val="36"/>
        </w:rPr>
        <w:t>s</w:t>
      </w:r>
    </w:p>
    <w:p w14:paraId="0FC3C0A8" w14:textId="62ED8C7A" w:rsidR="00830C98" w:rsidRDefault="00FB5605" w:rsidP="00290B15">
      <w:pPr>
        <w:pStyle w:val="NoSpacing"/>
        <w:jc w:val="right"/>
        <w:rPr>
          <w:rFonts w:ascii="Aptos Serif" w:hAnsi="Aptos Serif" w:cs="Aptos Serif"/>
        </w:rPr>
      </w:pPr>
      <w:r w:rsidRPr="00290B15">
        <w:rPr>
          <w:rFonts w:ascii="Aptos Serif" w:hAnsi="Aptos Serif" w:cs="Aptos Serif"/>
        </w:rPr>
        <w:t xml:space="preserve">2021 </w:t>
      </w:r>
      <w:r w:rsidR="00F53BE5">
        <w:rPr>
          <w:rFonts w:ascii="Aptos Serif" w:hAnsi="Aptos Serif" w:cs="Aptos Serif"/>
        </w:rPr>
        <w:t>– present</w:t>
      </w:r>
    </w:p>
    <w:p w14:paraId="0777004D" w14:textId="77777777" w:rsidR="00FC5C24" w:rsidRPr="00290B15" w:rsidRDefault="00FC5C24" w:rsidP="00290B15">
      <w:pPr>
        <w:pStyle w:val="NoSpacing"/>
        <w:jc w:val="right"/>
        <w:rPr>
          <w:rFonts w:ascii="Aptos Serif" w:hAnsi="Aptos Serif" w:cs="Aptos Serif"/>
        </w:rPr>
      </w:pPr>
    </w:p>
    <w:p w14:paraId="44F5092F" w14:textId="77777777" w:rsidR="00290B15" w:rsidRPr="00290B15" w:rsidRDefault="00290B15" w:rsidP="00290B15">
      <w:pPr>
        <w:pStyle w:val="NoSpacing"/>
        <w:jc w:val="right"/>
      </w:pPr>
    </w:p>
    <w:p w14:paraId="63C2939E" w14:textId="69448E78" w:rsidR="00830C98" w:rsidRPr="00830C98" w:rsidRDefault="00830C98" w:rsidP="00830C98">
      <w:pPr>
        <w:pStyle w:val="NoSpacing"/>
        <w:jc w:val="center"/>
        <w:rPr>
          <w:rFonts w:ascii="Aptos Serif" w:hAnsi="Aptos Serif" w:cs="Aptos Serif"/>
          <w:sz w:val="24"/>
          <w:szCs w:val="24"/>
        </w:rPr>
      </w:pPr>
      <w:r w:rsidRPr="00830C98">
        <w:rPr>
          <w:rFonts w:ascii="Aptos Serif" w:hAnsi="Aptos Serif" w:cs="Aptos Serif"/>
          <w:sz w:val="24"/>
          <w:szCs w:val="24"/>
        </w:rPr>
        <w:t>Butterfly Sanctuary Church and Community</w:t>
      </w:r>
      <w:r w:rsidR="009D7410">
        <w:rPr>
          <w:rFonts w:ascii="Aptos Serif" w:hAnsi="Aptos Serif" w:cs="Aptos Serif"/>
          <w:sz w:val="24"/>
          <w:szCs w:val="24"/>
        </w:rPr>
        <w:t xml:space="preserve"> Collaboration</w:t>
      </w:r>
    </w:p>
    <w:p w14:paraId="3AA60325" w14:textId="77777777" w:rsidR="00830C98" w:rsidRPr="00830C98" w:rsidRDefault="00830C98" w:rsidP="00830C98">
      <w:pPr>
        <w:pStyle w:val="NoSpacing"/>
        <w:jc w:val="center"/>
        <w:rPr>
          <w:rFonts w:ascii="Aptos Serif" w:hAnsi="Aptos Serif" w:cs="Aptos Serif"/>
        </w:rPr>
      </w:pPr>
      <w:r w:rsidRPr="00830C98">
        <w:rPr>
          <w:rFonts w:ascii="Aptos Serif" w:hAnsi="Aptos Serif" w:cs="Aptos Serif"/>
        </w:rPr>
        <w:t>Church of the Cross, Nisswa</w:t>
      </w:r>
    </w:p>
    <w:p w14:paraId="02400B44" w14:textId="77777777" w:rsidR="00830C98" w:rsidRDefault="00830C98" w:rsidP="00830C98">
      <w:pPr>
        <w:pStyle w:val="NoSpacing"/>
        <w:jc w:val="center"/>
        <w:rPr>
          <w:rFonts w:ascii="Aptos Serif" w:hAnsi="Aptos Serif" w:cs="Aptos Serif"/>
        </w:rPr>
      </w:pPr>
    </w:p>
    <w:p w14:paraId="6A892DD0" w14:textId="0DD367C1" w:rsidR="005B1FCA" w:rsidRPr="009D7410" w:rsidRDefault="005B1FCA" w:rsidP="00830C98">
      <w:pPr>
        <w:pStyle w:val="NoSpacing"/>
        <w:jc w:val="center"/>
        <w:rPr>
          <w:rFonts w:ascii="Aptos Serif" w:hAnsi="Aptos Serif" w:cs="Aptos Serif"/>
          <w:sz w:val="24"/>
          <w:szCs w:val="24"/>
        </w:rPr>
      </w:pPr>
      <w:r w:rsidRPr="009D7410">
        <w:rPr>
          <w:rFonts w:ascii="Aptos Serif" w:hAnsi="Aptos Serif" w:cs="Aptos Serif"/>
          <w:sz w:val="24"/>
          <w:szCs w:val="24"/>
        </w:rPr>
        <w:t>Community Garden Start-Up</w:t>
      </w:r>
    </w:p>
    <w:p w14:paraId="15CA86DC" w14:textId="0778ADD0" w:rsidR="005B1FCA" w:rsidRDefault="005B1FCA" w:rsidP="00830C98">
      <w:pPr>
        <w:pStyle w:val="NoSpacing"/>
        <w:jc w:val="center"/>
        <w:rPr>
          <w:rFonts w:ascii="Aptos Serif" w:hAnsi="Aptos Serif" w:cs="Aptos Serif"/>
        </w:rPr>
      </w:pPr>
      <w:r w:rsidRPr="00830C98">
        <w:rPr>
          <w:rFonts w:ascii="Aptos Serif" w:hAnsi="Aptos Serif" w:cs="Aptos Serif"/>
        </w:rPr>
        <w:t>First, Duluth</w:t>
      </w:r>
    </w:p>
    <w:p w14:paraId="6A3889C5" w14:textId="77777777" w:rsidR="00830C98" w:rsidRDefault="00830C98" w:rsidP="00830C98">
      <w:pPr>
        <w:pStyle w:val="NoSpacing"/>
        <w:jc w:val="center"/>
        <w:rPr>
          <w:rFonts w:ascii="Aptos Serif" w:hAnsi="Aptos Serif" w:cs="Aptos Serif"/>
        </w:rPr>
      </w:pPr>
    </w:p>
    <w:p w14:paraId="0CE71ED7" w14:textId="77777777" w:rsidR="00830C98" w:rsidRPr="009D7410" w:rsidRDefault="00830C98" w:rsidP="00830C98">
      <w:pPr>
        <w:pStyle w:val="NoSpacing"/>
        <w:jc w:val="center"/>
        <w:rPr>
          <w:rFonts w:ascii="Aptos Serif" w:hAnsi="Aptos Serif" w:cs="Aptos Serif"/>
          <w:sz w:val="24"/>
          <w:szCs w:val="24"/>
        </w:rPr>
      </w:pPr>
      <w:r w:rsidRPr="009D7410">
        <w:rPr>
          <w:rFonts w:ascii="Aptos Serif" w:hAnsi="Aptos Serif" w:cs="Aptos Serif"/>
          <w:sz w:val="24"/>
          <w:szCs w:val="24"/>
        </w:rPr>
        <w:t>Creation Care Bags Neighborhood Outreach</w:t>
      </w:r>
    </w:p>
    <w:p w14:paraId="20C6FD10" w14:textId="49E79351" w:rsidR="00830C98" w:rsidRDefault="00830C98" w:rsidP="00830C98">
      <w:pPr>
        <w:pStyle w:val="NoSpacing"/>
        <w:jc w:val="center"/>
        <w:rPr>
          <w:rFonts w:ascii="Aptos Serif" w:hAnsi="Aptos Serif" w:cs="Aptos Serif"/>
        </w:rPr>
      </w:pPr>
      <w:r>
        <w:rPr>
          <w:rFonts w:ascii="Aptos Serif" w:hAnsi="Aptos Serif" w:cs="Aptos Serif"/>
        </w:rPr>
        <w:t>Spirit of God, Duluth</w:t>
      </w:r>
    </w:p>
    <w:p w14:paraId="37B34EBB" w14:textId="77777777" w:rsidR="00830C98" w:rsidRDefault="00830C98" w:rsidP="00830C98">
      <w:pPr>
        <w:pStyle w:val="NoSpacing"/>
        <w:jc w:val="center"/>
        <w:rPr>
          <w:rFonts w:ascii="Aptos Serif" w:hAnsi="Aptos Serif" w:cs="Aptos Serif"/>
        </w:rPr>
      </w:pPr>
    </w:p>
    <w:p w14:paraId="1AFA9FC9" w14:textId="77777777" w:rsidR="00830C98" w:rsidRPr="009D7410" w:rsidRDefault="00830C98" w:rsidP="00830C98">
      <w:pPr>
        <w:pStyle w:val="NoSpacing"/>
        <w:jc w:val="center"/>
        <w:rPr>
          <w:rFonts w:ascii="Aptos Serif" w:hAnsi="Aptos Serif" w:cs="Aptos Serif"/>
          <w:sz w:val="24"/>
          <w:szCs w:val="24"/>
        </w:rPr>
      </w:pPr>
      <w:r w:rsidRPr="009D7410">
        <w:rPr>
          <w:rFonts w:ascii="Aptos Serif" w:hAnsi="Aptos Serif" w:cs="Aptos Serif"/>
          <w:sz w:val="24"/>
          <w:szCs w:val="24"/>
        </w:rPr>
        <w:t>Exploring Your Environment at VLM</w:t>
      </w:r>
    </w:p>
    <w:p w14:paraId="0DDE4194" w14:textId="2286952C" w:rsidR="00E024B6" w:rsidRPr="00830C98" w:rsidRDefault="00830C98" w:rsidP="00E024B6">
      <w:pPr>
        <w:pStyle w:val="NoSpacing"/>
        <w:jc w:val="center"/>
        <w:rPr>
          <w:rFonts w:ascii="Aptos Serif" w:hAnsi="Aptos Serif" w:cs="Aptos Serif"/>
        </w:rPr>
      </w:pPr>
      <w:r w:rsidRPr="00830C98">
        <w:rPr>
          <w:rFonts w:ascii="Aptos Serif" w:hAnsi="Aptos Serif" w:cs="Aptos Serif"/>
        </w:rPr>
        <w:t>Voyageurs Lutheran Ministry</w:t>
      </w:r>
    </w:p>
    <w:p w14:paraId="76B3CC54" w14:textId="77777777" w:rsidR="005B1FCA" w:rsidRPr="00830C98" w:rsidRDefault="005B1FCA" w:rsidP="00830C98">
      <w:pPr>
        <w:pStyle w:val="NoSpacing"/>
        <w:jc w:val="center"/>
        <w:rPr>
          <w:rFonts w:ascii="Aptos Serif" w:hAnsi="Aptos Serif" w:cs="Aptos Serif"/>
        </w:rPr>
      </w:pPr>
    </w:p>
    <w:p w14:paraId="650348A4" w14:textId="4A069E2F" w:rsidR="005B1FCA" w:rsidRPr="009D7410" w:rsidRDefault="005B1FCA" w:rsidP="00830C98">
      <w:pPr>
        <w:pStyle w:val="NoSpacing"/>
        <w:jc w:val="center"/>
        <w:rPr>
          <w:rFonts w:ascii="Aptos Serif" w:hAnsi="Aptos Serif" w:cs="Aptos Serif"/>
          <w:sz w:val="24"/>
          <w:szCs w:val="24"/>
        </w:rPr>
      </w:pPr>
      <w:r w:rsidRPr="009D7410">
        <w:rPr>
          <w:rFonts w:ascii="Aptos Serif" w:hAnsi="Aptos Serif" w:cs="Aptos Serif"/>
          <w:sz w:val="24"/>
          <w:szCs w:val="24"/>
        </w:rPr>
        <w:t>God’s Goats for Creation Care</w:t>
      </w:r>
    </w:p>
    <w:p w14:paraId="49534218" w14:textId="1204810B" w:rsidR="005B1FCA" w:rsidRDefault="005B1FCA" w:rsidP="00830C98">
      <w:pPr>
        <w:pStyle w:val="NoSpacing"/>
        <w:jc w:val="center"/>
        <w:rPr>
          <w:rFonts w:ascii="Aptos Serif" w:hAnsi="Aptos Serif" w:cs="Aptos Serif"/>
        </w:rPr>
      </w:pPr>
      <w:r w:rsidRPr="00830C98">
        <w:rPr>
          <w:rFonts w:ascii="Aptos Serif" w:hAnsi="Aptos Serif" w:cs="Aptos Serif"/>
        </w:rPr>
        <w:t>Bethlehem, Brainerd</w:t>
      </w:r>
    </w:p>
    <w:p w14:paraId="405C9F77" w14:textId="77777777" w:rsidR="00830C98" w:rsidRPr="009D7410" w:rsidRDefault="00830C98" w:rsidP="00830C98">
      <w:pPr>
        <w:pStyle w:val="NoSpacing"/>
        <w:jc w:val="center"/>
        <w:rPr>
          <w:rFonts w:ascii="Aptos Serif" w:hAnsi="Aptos Serif" w:cs="Aptos Serif"/>
          <w:sz w:val="24"/>
          <w:szCs w:val="24"/>
        </w:rPr>
      </w:pPr>
    </w:p>
    <w:p w14:paraId="6405D6C0" w14:textId="77777777" w:rsidR="00830C98" w:rsidRPr="009D7410" w:rsidRDefault="00830C98" w:rsidP="00830C98">
      <w:pPr>
        <w:pStyle w:val="NoSpacing"/>
        <w:jc w:val="center"/>
        <w:rPr>
          <w:rFonts w:ascii="Aptos Serif" w:hAnsi="Aptos Serif" w:cs="Aptos Serif"/>
          <w:bCs/>
          <w:sz w:val="24"/>
          <w:szCs w:val="24"/>
        </w:rPr>
      </w:pPr>
      <w:r w:rsidRPr="009D7410">
        <w:rPr>
          <w:rFonts w:ascii="Aptos Serif" w:hAnsi="Aptos Serif" w:cs="Aptos Serif"/>
          <w:bCs/>
          <w:sz w:val="24"/>
          <w:szCs w:val="24"/>
        </w:rPr>
        <w:t>Lil Gardeners VBS and Community Garden Outreach</w:t>
      </w:r>
    </w:p>
    <w:p w14:paraId="0CAD00D6" w14:textId="2A1B8842" w:rsidR="00830C98" w:rsidRDefault="00830C98" w:rsidP="00830C98">
      <w:pPr>
        <w:pStyle w:val="NoSpacing"/>
        <w:jc w:val="center"/>
        <w:rPr>
          <w:rFonts w:ascii="Aptos Serif" w:hAnsi="Aptos Serif" w:cs="Aptos Serif"/>
          <w:bCs/>
        </w:rPr>
      </w:pPr>
      <w:r w:rsidRPr="00830C98">
        <w:rPr>
          <w:rFonts w:ascii="Aptos Serif" w:hAnsi="Aptos Serif" w:cs="Aptos Serif"/>
          <w:bCs/>
        </w:rPr>
        <w:t>Immanuel, Princeton</w:t>
      </w:r>
    </w:p>
    <w:p w14:paraId="6B81A1C4" w14:textId="77777777" w:rsidR="00830C98" w:rsidRDefault="00830C98" w:rsidP="00830C98">
      <w:pPr>
        <w:pStyle w:val="NoSpacing"/>
        <w:jc w:val="center"/>
        <w:rPr>
          <w:rFonts w:ascii="Aptos Serif" w:hAnsi="Aptos Serif" w:cs="Aptos Serif"/>
          <w:bCs/>
        </w:rPr>
      </w:pPr>
    </w:p>
    <w:p w14:paraId="46119C8E" w14:textId="77777777" w:rsidR="00830C98" w:rsidRPr="00C17816" w:rsidRDefault="00830C98" w:rsidP="00830C98">
      <w:pPr>
        <w:pStyle w:val="NoSpacing"/>
        <w:jc w:val="center"/>
        <w:rPr>
          <w:rFonts w:ascii="Aptos Serif" w:hAnsi="Aptos Serif" w:cs="Aptos Serif"/>
          <w:color w:val="000000"/>
          <w:sz w:val="24"/>
          <w:szCs w:val="24"/>
        </w:rPr>
      </w:pPr>
      <w:r w:rsidRPr="00C17816">
        <w:rPr>
          <w:rFonts w:ascii="Aptos Serif" w:hAnsi="Aptos Serif" w:cs="Aptos Serif"/>
          <w:sz w:val="24"/>
          <w:szCs w:val="24"/>
        </w:rPr>
        <w:t>Pollinator Project Pilot Congregations (2022)</w:t>
      </w:r>
    </w:p>
    <w:p w14:paraId="2CAFBB72" w14:textId="77777777" w:rsidR="00830C98" w:rsidRPr="00830C98" w:rsidRDefault="00830C98" w:rsidP="00830C98">
      <w:pPr>
        <w:pStyle w:val="NoSpacing"/>
        <w:jc w:val="center"/>
        <w:rPr>
          <w:rFonts w:ascii="Aptos Serif" w:hAnsi="Aptos Serif" w:cs="Aptos Serif"/>
          <w:color w:val="000000"/>
        </w:rPr>
      </w:pPr>
      <w:r w:rsidRPr="00830C98">
        <w:rPr>
          <w:rFonts w:ascii="Aptos Serif" w:hAnsi="Aptos Serif" w:cs="Aptos Serif"/>
          <w:color w:val="000000"/>
        </w:rPr>
        <w:t>Bethesda, Malmo</w:t>
      </w:r>
    </w:p>
    <w:p w14:paraId="6CB6BF4E" w14:textId="77777777" w:rsidR="00830C98" w:rsidRPr="00830C98" w:rsidRDefault="00830C98" w:rsidP="00830C98">
      <w:pPr>
        <w:pStyle w:val="NoSpacing"/>
        <w:jc w:val="center"/>
        <w:rPr>
          <w:rFonts w:ascii="Aptos Serif" w:hAnsi="Aptos Serif" w:cs="Aptos Serif"/>
          <w:color w:val="000000"/>
        </w:rPr>
      </w:pPr>
      <w:r w:rsidRPr="00830C98">
        <w:rPr>
          <w:rFonts w:ascii="Aptos Serif" w:hAnsi="Aptos Serif" w:cs="Aptos Serif"/>
          <w:color w:val="000000"/>
        </w:rPr>
        <w:t>Bethlehem, Twig</w:t>
      </w:r>
    </w:p>
    <w:p w14:paraId="39D60AB3" w14:textId="77777777" w:rsidR="00830C98" w:rsidRPr="00830C98" w:rsidRDefault="00830C98" w:rsidP="00830C98">
      <w:pPr>
        <w:pStyle w:val="NoSpacing"/>
        <w:jc w:val="center"/>
        <w:rPr>
          <w:rFonts w:ascii="Aptos Serif" w:hAnsi="Aptos Serif" w:cs="Aptos Serif"/>
          <w:color w:val="000000"/>
        </w:rPr>
      </w:pPr>
      <w:r w:rsidRPr="00830C98">
        <w:rPr>
          <w:rFonts w:ascii="Aptos Serif" w:hAnsi="Aptos Serif" w:cs="Aptos Serif"/>
          <w:color w:val="000000"/>
        </w:rPr>
        <w:t>French River Lutheran, French River</w:t>
      </w:r>
    </w:p>
    <w:p w14:paraId="63653623" w14:textId="77777777" w:rsidR="00830C98" w:rsidRPr="00830C98" w:rsidRDefault="00830C98" w:rsidP="00830C98">
      <w:pPr>
        <w:pStyle w:val="NoSpacing"/>
        <w:jc w:val="center"/>
        <w:rPr>
          <w:rFonts w:ascii="Aptos Serif" w:hAnsi="Aptos Serif" w:cs="Aptos Serif"/>
          <w:color w:val="000000"/>
        </w:rPr>
      </w:pPr>
      <w:r w:rsidRPr="00830C98">
        <w:rPr>
          <w:rFonts w:ascii="Aptos Serif" w:hAnsi="Aptos Serif" w:cs="Aptos Serif"/>
          <w:color w:val="000000"/>
        </w:rPr>
        <w:t>Our Redeemer Lutheran--Pine City</w:t>
      </w:r>
    </w:p>
    <w:p w14:paraId="3CDAD700" w14:textId="77777777" w:rsidR="00830C98" w:rsidRPr="00830C98" w:rsidRDefault="00830C98" w:rsidP="00830C98">
      <w:pPr>
        <w:pStyle w:val="NoSpacing"/>
        <w:jc w:val="center"/>
        <w:rPr>
          <w:rFonts w:ascii="Aptos Serif" w:hAnsi="Aptos Serif" w:cs="Aptos Serif"/>
          <w:color w:val="000000"/>
        </w:rPr>
      </w:pPr>
      <w:r w:rsidRPr="00830C98">
        <w:rPr>
          <w:rFonts w:ascii="Aptos Serif" w:hAnsi="Aptos Serif" w:cs="Aptos Serif"/>
          <w:color w:val="000000"/>
        </w:rPr>
        <w:t>Our Savior’s, Outing</w:t>
      </w:r>
    </w:p>
    <w:p w14:paraId="7AB327FA" w14:textId="155FD307" w:rsidR="00830C98" w:rsidRPr="00830C98" w:rsidRDefault="00830C98" w:rsidP="00830C98">
      <w:pPr>
        <w:pStyle w:val="NoSpacing"/>
        <w:jc w:val="center"/>
        <w:rPr>
          <w:rFonts w:ascii="Aptos Serif" w:hAnsi="Aptos Serif" w:cs="Aptos Serif"/>
        </w:rPr>
      </w:pPr>
      <w:r w:rsidRPr="00830C98">
        <w:rPr>
          <w:rFonts w:ascii="Aptos Serif" w:hAnsi="Aptos Serif" w:cs="Aptos Serif"/>
          <w:color w:val="000000"/>
        </w:rPr>
        <w:t>St. Andrew’s, Grand Rapids</w:t>
      </w:r>
    </w:p>
    <w:p w14:paraId="3BAE81A2" w14:textId="77777777" w:rsidR="005B1FCA" w:rsidRPr="00830C98" w:rsidRDefault="005B1FCA" w:rsidP="00830C98">
      <w:pPr>
        <w:pStyle w:val="NoSpacing"/>
        <w:jc w:val="center"/>
        <w:rPr>
          <w:rFonts w:ascii="Aptos Serif" w:hAnsi="Aptos Serif" w:cs="Aptos Serif"/>
        </w:rPr>
      </w:pPr>
    </w:p>
    <w:p w14:paraId="0D104A96" w14:textId="77777777" w:rsidR="00830C98" w:rsidRPr="00E024B6" w:rsidRDefault="00830C98" w:rsidP="00830C98">
      <w:pPr>
        <w:pStyle w:val="NoSpacing"/>
        <w:jc w:val="center"/>
        <w:rPr>
          <w:rFonts w:ascii="Aptos Serif" w:hAnsi="Aptos Serif" w:cs="Aptos Serif"/>
          <w:sz w:val="24"/>
          <w:szCs w:val="24"/>
        </w:rPr>
      </w:pPr>
      <w:r w:rsidRPr="00E024B6">
        <w:rPr>
          <w:rFonts w:ascii="Aptos Serif" w:hAnsi="Aptos Serif" w:cs="Aptos Serif"/>
          <w:sz w:val="24"/>
          <w:szCs w:val="24"/>
        </w:rPr>
        <w:t>Stewardship of Building and Grounds</w:t>
      </w:r>
    </w:p>
    <w:p w14:paraId="450A0B79" w14:textId="77777777" w:rsidR="00830C98" w:rsidRPr="00830C98" w:rsidRDefault="00830C98" w:rsidP="00830C98">
      <w:pPr>
        <w:pStyle w:val="NoSpacing"/>
        <w:jc w:val="center"/>
        <w:rPr>
          <w:rFonts w:ascii="Aptos Serif" w:hAnsi="Aptos Serif" w:cs="Aptos Serif"/>
        </w:rPr>
      </w:pPr>
      <w:r w:rsidRPr="00830C98">
        <w:rPr>
          <w:rFonts w:ascii="Aptos Serif" w:hAnsi="Aptos Serif" w:cs="Aptos Serif"/>
        </w:rPr>
        <w:t>French River, French River</w:t>
      </w:r>
    </w:p>
    <w:p w14:paraId="63C59943" w14:textId="77777777" w:rsidR="00830C98" w:rsidRDefault="00830C98" w:rsidP="00830C98">
      <w:pPr>
        <w:pStyle w:val="NoSpacing"/>
        <w:jc w:val="center"/>
        <w:rPr>
          <w:rFonts w:ascii="Aptos Serif" w:hAnsi="Aptos Serif" w:cs="Aptos Serif"/>
        </w:rPr>
      </w:pPr>
    </w:p>
    <w:p w14:paraId="6B22BB48" w14:textId="2D670207" w:rsidR="005B1FCA" w:rsidRPr="00E024B6" w:rsidRDefault="005B1FCA" w:rsidP="00830C98">
      <w:pPr>
        <w:pStyle w:val="NoSpacing"/>
        <w:jc w:val="center"/>
        <w:rPr>
          <w:rFonts w:ascii="Aptos Serif" w:hAnsi="Aptos Serif" w:cs="Aptos Serif"/>
          <w:sz w:val="24"/>
          <w:szCs w:val="24"/>
        </w:rPr>
      </w:pPr>
      <w:r w:rsidRPr="00E024B6">
        <w:rPr>
          <w:rFonts w:ascii="Aptos Serif" w:hAnsi="Aptos Serif" w:cs="Aptos Serif"/>
          <w:sz w:val="24"/>
          <w:szCs w:val="24"/>
        </w:rPr>
        <w:t>Tote Bags for Plastic Reduction and Education</w:t>
      </w:r>
    </w:p>
    <w:p w14:paraId="12F6B497" w14:textId="4D1693CF" w:rsidR="005B1FCA" w:rsidRPr="00830C98" w:rsidRDefault="005B1FCA" w:rsidP="00830C98">
      <w:pPr>
        <w:pStyle w:val="NoSpacing"/>
        <w:jc w:val="center"/>
        <w:rPr>
          <w:rFonts w:ascii="Aptos Serif" w:hAnsi="Aptos Serif" w:cs="Aptos Serif"/>
        </w:rPr>
      </w:pPr>
      <w:r w:rsidRPr="00830C98">
        <w:rPr>
          <w:rFonts w:ascii="Aptos Serif" w:hAnsi="Aptos Serif" w:cs="Aptos Serif"/>
        </w:rPr>
        <w:t>First, Aitken</w:t>
      </w:r>
    </w:p>
    <w:p w14:paraId="2F6EE367" w14:textId="77777777" w:rsidR="00D4422D" w:rsidRPr="00830C98" w:rsidRDefault="00D4422D" w:rsidP="00830C98">
      <w:pPr>
        <w:pStyle w:val="NoSpacing"/>
        <w:jc w:val="center"/>
        <w:rPr>
          <w:rFonts w:ascii="Aptos Serif" w:hAnsi="Aptos Serif" w:cs="Aptos Serif"/>
        </w:rPr>
      </w:pPr>
    </w:p>
    <w:p w14:paraId="1DAFAE9C" w14:textId="77CA65CB" w:rsidR="00D4422D" w:rsidRPr="00E024B6" w:rsidRDefault="00D4422D" w:rsidP="00830C98">
      <w:pPr>
        <w:pStyle w:val="NoSpacing"/>
        <w:jc w:val="center"/>
        <w:rPr>
          <w:rFonts w:ascii="Aptos Serif" w:hAnsi="Aptos Serif" w:cs="Aptos Serif"/>
          <w:bCs/>
          <w:sz w:val="24"/>
          <w:szCs w:val="24"/>
        </w:rPr>
      </w:pPr>
      <w:r w:rsidRPr="00E024B6">
        <w:rPr>
          <w:rFonts w:ascii="Aptos Serif" w:hAnsi="Aptos Serif" w:cs="Aptos Serif"/>
          <w:bCs/>
          <w:sz w:val="24"/>
          <w:szCs w:val="24"/>
        </w:rPr>
        <w:t>Will Steger Community Event</w:t>
      </w:r>
    </w:p>
    <w:p w14:paraId="17879FEA" w14:textId="6A896741" w:rsidR="00FB5605" w:rsidRDefault="00D4422D" w:rsidP="00E024B6">
      <w:pPr>
        <w:pStyle w:val="NoSpacing"/>
        <w:jc w:val="center"/>
        <w:rPr>
          <w:rFonts w:ascii="Aptos Serif" w:hAnsi="Aptos Serif" w:cs="Aptos Serif"/>
          <w:bCs/>
        </w:rPr>
      </w:pPr>
      <w:r w:rsidRPr="00830C98">
        <w:rPr>
          <w:rFonts w:ascii="Aptos Serif" w:hAnsi="Aptos Serif" w:cs="Aptos Serif"/>
          <w:bCs/>
        </w:rPr>
        <w:t>Church of the Cross, Nisswa</w:t>
      </w:r>
    </w:p>
    <w:p w14:paraId="2CA47100" w14:textId="77777777" w:rsidR="00FC5C24" w:rsidRDefault="00FC5C24" w:rsidP="00E024B6">
      <w:pPr>
        <w:pStyle w:val="NoSpacing"/>
        <w:jc w:val="center"/>
        <w:rPr>
          <w:rFonts w:ascii="Aptos Serif" w:hAnsi="Aptos Serif" w:cs="Aptos Serif"/>
          <w:bCs/>
        </w:rPr>
      </w:pPr>
    </w:p>
    <w:p w14:paraId="169A0A15" w14:textId="77777777" w:rsidR="00290B15" w:rsidRDefault="00290B15" w:rsidP="00E024B6">
      <w:pPr>
        <w:pStyle w:val="NoSpacing"/>
        <w:jc w:val="center"/>
        <w:rPr>
          <w:rFonts w:ascii="Aptos Serif" w:hAnsi="Aptos Serif" w:cs="Aptos Serif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B15" w14:paraId="74EDB4B5" w14:textId="77777777" w:rsidTr="00692416">
        <w:tc>
          <w:tcPr>
            <w:tcW w:w="9350" w:type="dxa"/>
          </w:tcPr>
          <w:p w14:paraId="6EC82FAC" w14:textId="77777777" w:rsidR="00290B15" w:rsidRDefault="00290B15" w:rsidP="00692416">
            <w:pPr>
              <w:pStyle w:val="NoSpacing"/>
              <w:jc w:val="center"/>
              <w:rPr>
                <w:rFonts w:ascii="Aptos Serif" w:hAnsi="Aptos Serif" w:cs="Aptos Serif"/>
              </w:rPr>
            </w:pPr>
            <w:r w:rsidRPr="00FC5C24">
              <w:rPr>
                <w:rFonts w:ascii="Aptos Serif" w:hAnsi="Aptos Serif" w:cs="Aptos Serif"/>
                <w:sz w:val="28"/>
                <w:szCs w:val="28"/>
              </w:rPr>
              <w:t>Want to learn more about these projects?</w:t>
            </w:r>
            <w:r w:rsidRPr="00830C98">
              <w:rPr>
                <w:rFonts w:ascii="Aptos Serif" w:hAnsi="Aptos Serif" w:cs="Aptos Serif"/>
              </w:rPr>
              <w:t xml:space="preserve"> </w:t>
            </w:r>
          </w:p>
          <w:p w14:paraId="10D9B98C" w14:textId="77777777" w:rsidR="00290B15" w:rsidRPr="00830C98" w:rsidRDefault="00290B15" w:rsidP="00692416">
            <w:pPr>
              <w:pStyle w:val="NoSpacing"/>
              <w:jc w:val="center"/>
              <w:rPr>
                <w:rFonts w:ascii="Aptos Serif" w:hAnsi="Aptos Serif" w:cs="Aptos Serif"/>
              </w:rPr>
            </w:pPr>
            <w:r w:rsidRPr="00830C98">
              <w:rPr>
                <w:rFonts w:ascii="Aptos Serif" w:hAnsi="Aptos Serif" w:cs="Aptos Serif"/>
              </w:rPr>
              <w:t xml:space="preserve">Email </w:t>
            </w:r>
            <w:hyperlink r:id="rId6" w:history="1">
              <w:r w:rsidRPr="00830C98">
                <w:rPr>
                  <w:rStyle w:val="Hyperlink"/>
                  <w:rFonts w:ascii="Aptos Serif" w:hAnsi="Aptos Serif" w:cs="Aptos Serif"/>
                </w:rPr>
                <w:t>ecofaith@nemnsynod.org</w:t>
              </w:r>
            </w:hyperlink>
          </w:p>
          <w:p w14:paraId="0BAFDE3E" w14:textId="77777777" w:rsidR="00290B15" w:rsidRDefault="00290B15" w:rsidP="00692416">
            <w:pPr>
              <w:pStyle w:val="NoSpacing"/>
              <w:jc w:val="center"/>
              <w:rPr>
                <w:rFonts w:ascii="Aptos Serif" w:hAnsi="Aptos Serif" w:cs="Aptos Serif"/>
              </w:rPr>
            </w:pPr>
            <w:r w:rsidRPr="00830C98">
              <w:rPr>
                <w:rFonts w:ascii="Aptos Serif" w:hAnsi="Aptos Serif" w:cs="Aptos Serif"/>
              </w:rPr>
              <w:t>We will send you their grant application or put you in touch with the recipients.</w:t>
            </w:r>
          </w:p>
        </w:tc>
      </w:tr>
    </w:tbl>
    <w:p w14:paraId="3A0BB915" w14:textId="6AAFA229" w:rsidR="00290B15" w:rsidRPr="00E024B6" w:rsidRDefault="00290B15" w:rsidP="00290B15">
      <w:pPr>
        <w:pStyle w:val="NoSpacing"/>
        <w:rPr>
          <w:rFonts w:ascii="Aptos Serif" w:hAnsi="Aptos Serif" w:cs="Aptos Serif"/>
          <w:bCs/>
          <w:sz w:val="24"/>
          <w:szCs w:val="24"/>
        </w:rPr>
      </w:pPr>
    </w:p>
    <w:sectPr w:rsidR="00290B15" w:rsidRPr="00E024B6" w:rsidSect="00B60AD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Serif">
    <w:panose1 w:val="02020604070405020304"/>
    <w:charset w:val="00"/>
    <w:family w:val="roman"/>
    <w:pitch w:val="variable"/>
    <w:sig w:usb0="A11526FF" w:usb1="C000ECFB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831"/>
    <w:multiLevelType w:val="hybridMultilevel"/>
    <w:tmpl w:val="6ABE5D90"/>
    <w:lvl w:ilvl="0" w:tplc="B378B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1E3185"/>
    <w:multiLevelType w:val="hybridMultilevel"/>
    <w:tmpl w:val="07A4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D07E5"/>
    <w:multiLevelType w:val="hybridMultilevel"/>
    <w:tmpl w:val="8B440F96"/>
    <w:lvl w:ilvl="0" w:tplc="9538EC3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11893351">
    <w:abstractNumId w:val="1"/>
  </w:num>
  <w:num w:numId="2" w16cid:durableId="1047535512">
    <w:abstractNumId w:val="2"/>
  </w:num>
  <w:num w:numId="3" w16cid:durableId="198666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05"/>
    <w:rsid w:val="00290B15"/>
    <w:rsid w:val="004C5850"/>
    <w:rsid w:val="005B1FCA"/>
    <w:rsid w:val="00663BE8"/>
    <w:rsid w:val="006A5479"/>
    <w:rsid w:val="006D39CB"/>
    <w:rsid w:val="006D5ECC"/>
    <w:rsid w:val="006F338A"/>
    <w:rsid w:val="007C652E"/>
    <w:rsid w:val="00830C98"/>
    <w:rsid w:val="009D7410"/>
    <w:rsid w:val="00B053C2"/>
    <w:rsid w:val="00B60ADA"/>
    <w:rsid w:val="00C17816"/>
    <w:rsid w:val="00CC5232"/>
    <w:rsid w:val="00D4422D"/>
    <w:rsid w:val="00D45033"/>
    <w:rsid w:val="00E024B6"/>
    <w:rsid w:val="00F30479"/>
    <w:rsid w:val="00F53BE5"/>
    <w:rsid w:val="00F73131"/>
    <w:rsid w:val="00FB1C33"/>
    <w:rsid w:val="00FB5605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6323"/>
  <w15:chartTrackingRefBased/>
  <w15:docId w15:val="{00493BB7-C3EC-4B89-B919-5A478F1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6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6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6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6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6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6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6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6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6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6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6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6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6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6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6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56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56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56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56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6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56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56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56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56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56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6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6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560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30C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0C9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C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faith@nemnsyno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Foster</dc:creator>
  <cp:keywords/>
  <dc:description/>
  <cp:lastModifiedBy>Rachel Wyffels</cp:lastModifiedBy>
  <cp:revision>2</cp:revision>
  <dcterms:created xsi:type="dcterms:W3CDTF">2024-03-31T02:38:00Z</dcterms:created>
  <dcterms:modified xsi:type="dcterms:W3CDTF">2024-03-31T02:38:00Z</dcterms:modified>
</cp:coreProperties>
</file>