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36F2" w14:textId="77777777" w:rsidR="00EF7B75" w:rsidRDefault="00BD0F9F" w:rsidP="005B6513">
      <w:pPr>
        <w:pStyle w:val="NoSpacing"/>
        <w:jc w:val="center"/>
        <w:rPr>
          <w:rFonts w:ascii="Times New Roman" w:hAnsi="Times New Roman" w:cs="Times New Roman"/>
          <w:b/>
          <w:bCs/>
          <w:i/>
          <w:iCs/>
          <w:sz w:val="36"/>
          <w:szCs w:val="36"/>
        </w:rPr>
      </w:pPr>
      <w:r w:rsidRPr="00EF7B75">
        <w:rPr>
          <w:rFonts w:ascii="Times New Roman" w:hAnsi="Times New Roman" w:cs="Times New Roman"/>
          <w:b/>
          <w:bCs/>
          <w:i/>
          <w:iCs/>
          <w:sz w:val="36"/>
          <w:szCs w:val="36"/>
        </w:rPr>
        <w:t xml:space="preserve">Summit Information </w:t>
      </w:r>
    </w:p>
    <w:p w14:paraId="4A36F00B" w14:textId="06CEEDF4" w:rsidR="00BD0F9F" w:rsidRPr="00EF7B75" w:rsidRDefault="003C4796" w:rsidP="005B6513">
      <w:pPr>
        <w:pStyle w:val="NoSpacing"/>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For </w:t>
      </w:r>
      <w:r w:rsidR="00BD0F9F" w:rsidRPr="00EF7B75">
        <w:rPr>
          <w:rFonts w:ascii="Times New Roman" w:hAnsi="Times New Roman" w:cs="Times New Roman"/>
          <w:b/>
          <w:bCs/>
          <w:i/>
          <w:iCs/>
          <w:sz w:val="36"/>
          <w:szCs w:val="36"/>
        </w:rPr>
        <w:t xml:space="preserve">Engaging </w:t>
      </w:r>
      <w:r w:rsidR="00EF7B75" w:rsidRPr="00EF7B75">
        <w:rPr>
          <w:rFonts w:ascii="Times New Roman" w:hAnsi="Times New Roman" w:cs="Times New Roman"/>
          <w:b/>
          <w:bCs/>
          <w:i/>
          <w:iCs/>
          <w:sz w:val="36"/>
          <w:szCs w:val="36"/>
        </w:rPr>
        <w:t>Your Congregation</w:t>
      </w:r>
      <w:r>
        <w:rPr>
          <w:rFonts w:ascii="Times New Roman" w:hAnsi="Times New Roman" w:cs="Times New Roman"/>
          <w:b/>
          <w:bCs/>
          <w:i/>
          <w:iCs/>
          <w:sz w:val="36"/>
          <w:szCs w:val="36"/>
        </w:rPr>
        <w:t xml:space="preserve"> and </w:t>
      </w:r>
      <w:r w:rsidR="00D32FE0">
        <w:rPr>
          <w:rFonts w:ascii="Times New Roman" w:hAnsi="Times New Roman" w:cs="Times New Roman"/>
          <w:b/>
          <w:bCs/>
          <w:i/>
          <w:iCs/>
          <w:sz w:val="36"/>
          <w:szCs w:val="36"/>
        </w:rPr>
        <w:t xml:space="preserve">a </w:t>
      </w:r>
      <w:r>
        <w:rPr>
          <w:rFonts w:ascii="Times New Roman" w:hAnsi="Times New Roman" w:cs="Times New Roman"/>
          <w:b/>
          <w:bCs/>
          <w:i/>
          <w:iCs/>
          <w:sz w:val="36"/>
          <w:szCs w:val="36"/>
        </w:rPr>
        <w:t>Full</w:t>
      </w:r>
      <w:r w:rsidRPr="00EF7B75">
        <w:rPr>
          <w:rFonts w:ascii="Times New Roman" w:hAnsi="Times New Roman" w:cs="Times New Roman"/>
          <w:b/>
          <w:bCs/>
          <w:i/>
          <w:iCs/>
          <w:sz w:val="36"/>
          <w:szCs w:val="36"/>
        </w:rPr>
        <w:t xml:space="preserve"> Generational Arc</w:t>
      </w:r>
    </w:p>
    <w:p w14:paraId="7CB41E5B" w14:textId="77777777" w:rsidR="00BD0F9F" w:rsidRDefault="00BD0F9F" w:rsidP="005B6513">
      <w:pPr>
        <w:pStyle w:val="NoSpacing"/>
        <w:jc w:val="center"/>
        <w:rPr>
          <w:rFonts w:ascii="Times New Roman" w:hAnsi="Times New Roman" w:cs="Times New Roman"/>
          <w:b/>
          <w:bCs/>
          <w:i/>
          <w:iCs/>
          <w:sz w:val="28"/>
          <w:szCs w:val="28"/>
        </w:rPr>
      </w:pPr>
    </w:p>
    <w:p w14:paraId="76E8EB96" w14:textId="741580C3" w:rsidR="00A21ADB" w:rsidRDefault="005B6513" w:rsidP="00A21ADB">
      <w:pPr>
        <w:pStyle w:val="NoSpacing"/>
        <w:jc w:val="center"/>
        <w:rPr>
          <w:rFonts w:ascii="Times New Roman" w:hAnsi="Times New Roman" w:cs="Times New Roman"/>
          <w:b/>
          <w:bCs/>
          <w:i/>
          <w:iCs/>
          <w:sz w:val="16"/>
          <w:szCs w:val="16"/>
        </w:rPr>
      </w:pPr>
      <w:r>
        <w:rPr>
          <w:noProof/>
        </w:rPr>
        <w:drawing>
          <wp:inline distT="0" distB="0" distL="0" distR="0" wp14:anchorId="29F9D0FC" wp14:editId="77E99951">
            <wp:extent cx="1746250" cy="1746250"/>
            <wp:effectExtent l="0" t="0" r="6350" b="6350"/>
            <wp:docPr id="48177541" name="Picture 1" descr="A plane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77541" name="Picture 1" descr="A planet in the wa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1746250"/>
                    </a:xfrm>
                    <a:prstGeom prst="rect">
                      <a:avLst/>
                    </a:prstGeom>
                    <a:noFill/>
                    <a:ln>
                      <a:noFill/>
                    </a:ln>
                  </pic:spPr>
                </pic:pic>
              </a:graphicData>
            </a:graphic>
          </wp:inline>
        </w:drawing>
      </w:r>
    </w:p>
    <w:p w14:paraId="608F49F7" w14:textId="77777777" w:rsidR="00A21ADB" w:rsidRDefault="00A21ADB" w:rsidP="00A21ADB">
      <w:pPr>
        <w:pStyle w:val="NoSpacing"/>
        <w:rPr>
          <w:rFonts w:ascii="Times New Roman" w:hAnsi="Times New Roman" w:cs="Times New Roman"/>
          <w:b/>
          <w:bCs/>
          <w:i/>
          <w:iCs/>
          <w:sz w:val="16"/>
          <w:szCs w:val="16"/>
        </w:rPr>
      </w:pPr>
    </w:p>
    <w:p w14:paraId="21FF3998" w14:textId="60A2CC95" w:rsidR="00EE5762" w:rsidRPr="00A21ADB" w:rsidRDefault="00EE5762" w:rsidP="00A21ADB">
      <w:pPr>
        <w:pStyle w:val="NoSpacing"/>
        <w:jc w:val="center"/>
        <w:rPr>
          <w:rFonts w:ascii="Times New Roman" w:hAnsi="Times New Roman" w:cs="Times New Roman"/>
          <w:b/>
          <w:bCs/>
          <w:i/>
          <w:iCs/>
          <w:sz w:val="16"/>
          <w:szCs w:val="16"/>
        </w:rPr>
      </w:pPr>
      <w:r>
        <w:rPr>
          <w:rFonts w:ascii="Aptos Serif" w:hAnsi="Aptos Serif" w:cs="Aptos Serif"/>
          <w:sz w:val="24"/>
          <w:szCs w:val="24"/>
        </w:rPr>
        <w:t>EcoFaith Summit 2024</w:t>
      </w:r>
    </w:p>
    <w:p w14:paraId="30D89D75" w14:textId="0EC37C6D" w:rsidR="004A4DF9" w:rsidRPr="00FB7CF3" w:rsidRDefault="00C76AFE" w:rsidP="004A4DF9">
      <w:pPr>
        <w:pStyle w:val="NoSpacing"/>
        <w:jc w:val="center"/>
        <w:rPr>
          <w:rFonts w:ascii="Aptos Serif" w:hAnsi="Aptos Serif" w:cs="Aptos Serif"/>
          <w:sz w:val="32"/>
          <w:szCs w:val="32"/>
        </w:rPr>
      </w:pPr>
      <w:r w:rsidRPr="00FB7CF3">
        <w:rPr>
          <w:rFonts w:ascii="Aptos Serif" w:hAnsi="Aptos Serif" w:cs="Aptos Serif"/>
          <w:sz w:val="32"/>
          <w:szCs w:val="32"/>
        </w:rPr>
        <w:t>Cross</w:t>
      </w:r>
      <w:r w:rsidR="00DA4267" w:rsidRPr="00FB7CF3">
        <w:rPr>
          <w:rFonts w:ascii="Aptos Serif" w:hAnsi="Aptos Serif" w:cs="Aptos Serif"/>
          <w:sz w:val="32"/>
          <w:szCs w:val="32"/>
        </w:rPr>
        <w:t xml:space="preserve"> </w:t>
      </w:r>
      <w:r w:rsidRPr="00FB7CF3">
        <w:rPr>
          <w:rFonts w:ascii="Aptos Serif" w:hAnsi="Aptos Serif" w:cs="Aptos Serif"/>
          <w:sz w:val="32"/>
          <w:szCs w:val="32"/>
        </w:rPr>
        <w:t>Currents in the Flood</w:t>
      </w:r>
    </w:p>
    <w:p w14:paraId="7A3979BA" w14:textId="41337174" w:rsidR="00C76AFE" w:rsidRDefault="00C76AFE" w:rsidP="004A4DF9">
      <w:pPr>
        <w:pStyle w:val="NoSpacing"/>
        <w:jc w:val="center"/>
        <w:rPr>
          <w:rFonts w:ascii="Aptos Serif" w:hAnsi="Aptos Serif" w:cs="Aptos Serif"/>
          <w:sz w:val="24"/>
          <w:szCs w:val="24"/>
        </w:rPr>
      </w:pPr>
      <w:r w:rsidRPr="00CC5081">
        <w:rPr>
          <w:rFonts w:ascii="Aptos Serif" w:hAnsi="Aptos Serif" w:cs="Aptos Serif"/>
          <w:sz w:val="24"/>
          <w:szCs w:val="24"/>
        </w:rPr>
        <w:t>Building Arcs Together for a Livable Plane</w:t>
      </w:r>
      <w:r w:rsidR="00C40B49" w:rsidRPr="00CC5081">
        <w:rPr>
          <w:rFonts w:ascii="Aptos Serif" w:hAnsi="Aptos Serif" w:cs="Aptos Serif"/>
          <w:sz w:val="24"/>
          <w:szCs w:val="24"/>
        </w:rPr>
        <w:t>t</w:t>
      </w:r>
    </w:p>
    <w:p w14:paraId="62689CC5" w14:textId="77777777" w:rsidR="00EE5762" w:rsidRDefault="00EE5762" w:rsidP="009D1847">
      <w:pPr>
        <w:pStyle w:val="NoSpacing"/>
        <w:rPr>
          <w:rFonts w:ascii="Aptos Serif" w:hAnsi="Aptos Serif" w:cs="Aptos Serif"/>
          <w:sz w:val="16"/>
          <w:szCs w:val="16"/>
        </w:rPr>
      </w:pPr>
    </w:p>
    <w:p w14:paraId="215D1E1B" w14:textId="2DEE741D" w:rsidR="00CC5081" w:rsidRPr="00EF7B75" w:rsidRDefault="00894F5D" w:rsidP="004A4DF9">
      <w:pPr>
        <w:pStyle w:val="NoSpacing"/>
        <w:jc w:val="center"/>
        <w:rPr>
          <w:rFonts w:ascii="Aptos Serif" w:hAnsi="Aptos Serif" w:cs="Aptos Serif"/>
          <w:b/>
          <w:bCs/>
        </w:rPr>
      </w:pPr>
      <w:r w:rsidRPr="00EF7B75">
        <w:rPr>
          <w:rFonts w:ascii="Aptos Serif" w:hAnsi="Aptos Serif" w:cs="Aptos Serif"/>
          <w:b/>
          <w:bCs/>
        </w:rPr>
        <w:t>April 6, 2024</w:t>
      </w:r>
    </w:p>
    <w:p w14:paraId="7D237815" w14:textId="50F9FC9E" w:rsidR="00C40B49" w:rsidRPr="00EF7B75" w:rsidRDefault="005679B0" w:rsidP="004A4DF9">
      <w:pPr>
        <w:pStyle w:val="NoSpacing"/>
        <w:jc w:val="center"/>
        <w:rPr>
          <w:rFonts w:ascii="Aptos Serif" w:hAnsi="Aptos Serif" w:cs="Aptos Serif"/>
        </w:rPr>
      </w:pPr>
      <w:r w:rsidRPr="00EF7B75">
        <w:rPr>
          <w:rFonts w:ascii="Aptos Serif" w:hAnsi="Aptos Serif" w:cs="Aptos Serif"/>
        </w:rPr>
        <w:t xml:space="preserve">First Lutheran, </w:t>
      </w:r>
      <w:r w:rsidR="00894F5D" w:rsidRPr="00EF7B75">
        <w:rPr>
          <w:rFonts w:ascii="Aptos Serif" w:hAnsi="Aptos Serif" w:cs="Aptos Serif"/>
        </w:rPr>
        <w:t>Dulut</w:t>
      </w:r>
      <w:r w:rsidRPr="00EF7B75">
        <w:rPr>
          <w:rFonts w:ascii="Aptos Serif" w:hAnsi="Aptos Serif" w:cs="Aptos Serif"/>
        </w:rPr>
        <w:t xml:space="preserve">h, </w:t>
      </w:r>
      <w:proofErr w:type="gramStart"/>
      <w:r w:rsidRPr="00EF7B75">
        <w:rPr>
          <w:rFonts w:ascii="Aptos Serif" w:hAnsi="Aptos Serif" w:cs="Aptos Serif"/>
        </w:rPr>
        <w:t>Minnesota</w:t>
      </w:r>
      <w:proofErr w:type="gramEnd"/>
      <w:r w:rsidRPr="00EF7B75">
        <w:rPr>
          <w:rFonts w:ascii="Aptos Serif" w:hAnsi="Aptos Serif" w:cs="Aptos Serif"/>
        </w:rPr>
        <w:t xml:space="preserve"> and Livestream</w:t>
      </w:r>
    </w:p>
    <w:p w14:paraId="220909D3" w14:textId="1228C5B8" w:rsidR="00DD4A9C" w:rsidRPr="00EF7B75" w:rsidRDefault="00DD4A9C" w:rsidP="00DD4A9C">
      <w:pPr>
        <w:pStyle w:val="NoSpacing"/>
        <w:jc w:val="center"/>
        <w:rPr>
          <w:rFonts w:ascii="Aptos Serif" w:hAnsi="Aptos Serif" w:cs="Aptos Serif"/>
        </w:rPr>
      </w:pPr>
      <w:r w:rsidRPr="00EF7B75">
        <w:rPr>
          <w:rFonts w:ascii="Aptos Serif" w:hAnsi="Aptos Serif" w:cs="Aptos Serif"/>
        </w:rPr>
        <w:t>9:00a.m. – 4:00p.m.</w:t>
      </w:r>
    </w:p>
    <w:p w14:paraId="49363A99" w14:textId="2F3E3A8C" w:rsidR="00DD4A9C" w:rsidRDefault="00DD4A9C" w:rsidP="00DD4A9C">
      <w:pPr>
        <w:pStyle w:val="NoSpacing"/>
        <w:jc w:val="center"/>
        <w:rPr>
          <w:rFonts w:ascii="Aptos Serif" w:hAnsi="Aptos Serif" w:cs="Aptos Serif"/>
          <w:i/>
          <w:iCs/>
        </w:rPr>
      </w:pPr>
      <w:r w:rsidRPr="00696213">
        <w:rPr>
          <w:rFonts w:ascii="Aptos Serif" w:hAnsi="Aptos Serif" w:cs="Aptos Serif"/>
          <w:i/>
          <w:iCs/>
        </w:rPr>
        <w:t xml:space="preserve">Reception to </w:t>
      </w:r>
      <w:proofErr w:type="gramStart"/>
      <w:r w:rsidRPr="00696213">
        <w:rPr>
          <w:rFonts w:ascii="Aptos Serif" w:hAnsi="Aptos Serif" w:cs="Aptos Serif"/>
          <w:i/>
          <w:iCs/>
        </w:rPr>
        <w:t>follow</w:t>
      </w:r>
      <w:proofErr w:type="gramEnd"/>
    </w:p>
    <w:p w14:paraId="3E05A2C8" w14:textId="77777777" w:rsidR="00CC5081" w:rsidRPr="00EF7B75" w:rsidRDefault="00CC5081" w:rsidP="009D1847">
      <w:pPr>
        <w:pStyle w:val="NoSpacing"/>
        <w:rPr>
          <w:rFonts w:ascii="Aptos Serif" w:hAnsi="Aptos Serif" w:cs="Aptos Serif"/>
          <w:b/>
          <w:bCs/>
        </w:rPr>
      </w:pPr>
    </w:p>
    <w:p w14:paraId="6ECE38D4" w14:textId="50A8431C" w:rsidR="005B6AC2" w:rsidRPr="00BD0F9F" w:rsidRDefault="00CC5081" w:rsidP="004A4DF9">
      <w:pPr>
        <w:pStyle w:val="NoSpacing"/>
        <w:jc w:val="center"/>
        <w:rPr>
          <w:rFonts w:ascii="Aptos Serif" w:hAnsi="Aptos Serif" w:cs="Aptos Serif"/>
          <w:b/>
          <w:bCs/>
        </w:rPr>
      </w:pPr>
      <w:r w:rsidRPr="00BD0F9F">
        <w:rPr>
          <w:rFonts w:ascii="Aptos Serif" w:hAnsi="Aptos Serif" w:cs="Aptos Serif"/>
          <w:b/>
          <w:bCs/>
        </w:rPr>
        <w:t>Presented by</w:t>
      </w:r>
    </w:p>
    <w:p w14:paraId="0285ABD5" w14:textId="3D580F5F" w:rsidR="005B6AC2" w:rsidRDefault="00CC5081" w:rsidP="004A4DF9">
      <w:pPr>
        <w:pStyle w:val="NoSpacing"/>
        <w:jc w:val="center"/>
        <w:rPr>
          <w:rFonts w:ascii="Aptos Serif" w:hAnsi="Aptos Serif" w:cs="Aptos Serif"/>
        </w:rPr>
      </w:pPr>
      <w:r w:rsidRPr="00EE5762">
        <w:rPr>
          <w:rFonts w:ascii="Aptos Serif" w:hAnsi="Aptos Serif" w:cs="Aptos Serif"/>
        </w:rPr>
        <w:t>Northeastern Minnesota Synod EcoFaith Network</w:t>
      </w:r>
    </w:p>
    <w:p w14:paraId="46A342A2" w14:textId="4335BFC4" w:rsidR="005B6AC2" w:rsidRDefault="00CC5081" w:rsidP="004A4DF9">
      <w:pPr>
        <w:pStyle w:val="NoSpacing"/>
        <w:jc w:val="center"/>
        <w:rPr>
          <w:rFonts w:ascii="Aptos Serif" w:hAnsi="Aptos Serif" w:cs="Aptos Serif"/>
        </w:rPr>
      </w:pPr>
      <w:r w:rsidRPr="00EE5762">
        <w:rPr>
          <w:rFonts w:ascii="Aptos Serif" w:hAnsi="Aptos Serif" w:cs="Aptos Serif"/>
        </w:rPr>
        <w:t>Northwest Synod of Wisconsin</w:t>
      </w:r>
      <w:r w:rsidR="005B6AC2">
        <w:rPr>
          <w:rFonts w:ascii="Aptos Serif" w:hAnsi="Aptos Serif" w:cs="Aptos Serif"/>
        </w:rPr>
        <w:t xml:space="preserve"> Creation Care</w:t>
      </w:r>
    </w:p>
    <w:p w14:paraId="58AB9631" w14:textId="33A50BD6" w:rsidR="009D1847" w:rsidRDefault="00CC5081" w:rsidP="009D1847">
      <w:pPr>
        <w:pStyle w:val="NoSpacing"/>
        <w:jc w:val="center"/>
        <w:rPr>
          <w:rFonts w:ascii="Aptos Serif" w:hAnsi="Aptos Serif" w:cs="Aptos Serif"/>
        </w:rPr>
      </w:pPr>
      <w:r w:rsidRPr="00EE5762">
        <w:rPr>
          <w:rFonts w:ascii="Aptos Serif" w:hAnsi="Aptos Serif" w:cs="Aptos Serif"/>
        </w:rPr>
        <w:t>St. Paul Area Synod</w:t>
      </w:r>
      <w:r w:rsidR="005B6AC2">
        <w:rPr>
          <w:rFonts w:ascii="Aptos Serif" w:hAnsi="Aptos Serif" w:cs="Aptos Serif"/>
        </w:rPr>
        <w:t xml:space="preserve"> Care of Creation</w:t>
      </w:r>
    </w:p>
    <w:p w14:paraId="230A6806" w14:textId="77777777" w:rsidR="009D1847" w:rsidRDefault="009D1847" w:rsidP="009D1847">
      <w:pPr>
        <w:pStyle w:val="NoSpacing"/>
        <w:jc w:val="center"/>
        <w:rPr>
          <w:rFonts w:ascii="Aptos Serif" w:hAnsi="Aptos Serif" w:cs="Aptos Serif"/>
          <w:i/>
          <w:iCs/>
        </w:rPr>
      </w:pPr>
    </w:p>
    <w:p w14:paraId="6145689F" w14:textId="77777777" w:rsidR="009D1847" w:rsidRPr="00EE5762" w:rsidRDefault="009D1847" w:rsidP="009D1847">
      <w:pPr>
        <w:jc w:val="center"/>
        <w:rPr>
          <w:rFonts w:ascii="Aptos Serif" w:hAnsi="Aptos Serif" w:cs="Aptos Serif"/>
          <w:sz w:val="22"/>
          <w:szCs w:val="22"/>
        </w:rPr>
      </w:pPr>
      <w:r w:rsidRPr="00EE5762">
        <w:rPr>
          <w:rFonts w:ascii="Aptos Serif" w:hAnsi="Aptos Serif" w:cs="Aptos Serif"/>
          <w:b/>
          <w:bCs/>
          <w:sz w:val="22"/>
          <w:szCs w:val="22"/>
        </w:rPr>
        <w:t xml:space="preserve">Confront </w:t>
      </w:r>
      <w:r w:rsidRPr="00EE5762">
        <w:rPr>
          <w:rFonts w:ascii="Aptos Serif" w:hAnsi="Aptos Serif" w:cs="Aptos Serif"/>
          <w:sz w:val="22"/>
          <w:szCs w:val="22"/>
        </w:rPr>
        <w:t>the reality of the climate crisis.</w:t>
      </w:r>
    </w:p>
    <w:p w14:paraId="3ECB8FAD" w14:textId="77777777" w:rsidR="009D1847" w:rsidRPr="00EE5762" w:rsidRDefault="009D1847" w:rsidP="009D1847">
      <w:pPr>
        <w:jc w:val="center"/>
        <w:rPr>
          <w:rFonts w:ascii="Aptos Serif" w:hAnsi="Aptos Serif" w:cs="Aptos Serif"/>
          <w:sz w:val="22"/>
          <w:szCs w:val="22"/>
        </w:rPr>
      </w:pPr>
      <w:r w:rsidRPr="00EE5762">
        <w:rPr>
          <w:rFonts w:ascii="Aptos Serif" w:hAnsi="Aptos Serif" w:cs="Aptos Serif"/>
          <w:b/>
          <w:bCs/>
          <w:sz w:val="22"/>
          <w:szCs w:val="22"/>
        </w:rPr>
        <w:t xml:space="preserve">Listen </w:t>
      </w:r>
      <w:r w:rsidRPr="00EE5762">
        <w:rPr>
          <w:rFonts w:ascii="Aptos Serif" w:hAnsi="Aptos Serif" w:cs="Aptos Serif"/>
          <w:sz w:val="22"/>
          <w:szCs w:val="22"/>
        </w:rPr>
        <w:t>for God’s call through the cries of the world.</w:t>
      </w:r>
    </w:p>
    <w:p w14:paraId="2253B99D" w14:textId="77777777" w:rsidR="009D1847" w:rsidRPr="00EE5762" w:rsidRDefault="009D1847" w:rsidP="009D1847">
      <w:pPr>
        <w:jc w:val="center"/>
        <w:rPr>
          <w:rFonts w:ascii="Aptos Serif" w:hAnsi="Aptos Serif" w:cs="Aptos Serif"/>
          <w:sz w:val="22"/>
          <w:szCs w:val="22"/>
        </w:rPr>
      </w:pPr>
      <w:r w:rsidRPr="00EE5762">
        <w:rPr>
          <w:rFonts w:ascii="Aptos Serif" w:hAnsi="Aptos Serif" w:cs="Aptos Serif"/>
          <w:b/>
          <w:bCs/>
          <w:sz w:val="22"/>
          <w:szCs w:val="22"/>
        </w:rPr>
        <w:t>Conspire</w:t>
      </w:r>
      <w:r w:rsidRPr="00EE5762">
        <w:rPr>
          <w:rFonts w:ascii="Aptos Serif" w:hAnsi="Aptos Serif" w:cs="Aptos Serif"/>
          <w:sz w:val="22"/>
          <w:szCs w:val="22"/>
        </w:rPr>
        <w:t xml:space="preserve"> for life across generations.</w:t>
      </w:r>
    </w:p>
    <w:p w14:paraId="28ECE498" w14:textId="25B1DE2C" w:rsidR="009D1847" w:rsidRPr="009D1847" w:rsidRDefault="009D1847" w:rsidP="009D1847">
      <w:pPr>
        <w:jc w:val="center"/>
        <w:rPr>
          <w:rFonts w:ascii="Aptos Serif" w:hAnsi="Aptos Serif" w:cs="Aptos Serif"/>
          <w:sz w:val="22"/>
          <w:szCs w:val="22"/>
        </w:rPr>
      </w:pPr>
      <w:r w:rsidRPr="00EE5762">
        <w:rPr>
          <w:rFonts w:ascii="Aptos Serif" w:hAnsi="Aptos Serif" w:cs="Aptos Serif"/>
          <w:b/>
          <w:bCs/>
          <w:sz w:val="22"/>
          <w:szCs w:val="22"/>
        </w:rPr>
        <w:t>Equip</w:t>
      </w:r>
      <w:r w:rsidRPr="00EE5762">
        <w:rPr>
          <w:rFonts w:ascii="Aptos Serif" w:hAnsi="Aptos Serif" w:cs="Aptos Serif"/>
          <w:sz w:val="22"/>
          <w:szCs w:val="22"/>
        </w:rPr>
        <w:t xml:space="preserve"> communities for action.</w:t>
      </w:r>
    </w:p>
    <w:p w14:paraId="528F60BD" w14:textId="77777777" w:rsidR="005679B0" w:rsidRPr="00EE5762" w:rsidRDefault="005679B0" w:rsidP="005B6AC2">
      <w:pPr>
        <w:pStyle w:val="NoSpacing"/>
        <w:rPr>
          <w:rFonts w:ascii="Aptos Serif" w:hAnsi="Aptos Serif" w:cs="Aptos Serif"/>
        </w:rPr>
      </w:pPr>
    </w:p>
    <w:p w14:paraId="7939113E" w14:textId="62235F7D" w:rsidR="005B6AC2" w:rsidRDefault="005B6AC2" w:rsidP="005679B0">
      <w:pPr>
        <w:pStyle w:val="NoSpacing"/>
        <w:jc w:val="center"/>
        <w:rPr>
          <w:rFonts w:ascii="Aptos Serif" w:hAnsi="Aptos Serif" w:cs="Aptos Serif"/>
          <w:b/>
          <w:bCs/>
        </w:rPr>
      </w:pPr>
      <w:r>
        <w:rPr>
          <w:rFonts w:ascii="Aptos Serif" w:hAnsi="Aptos Serif" w:cs="Aptos Serif"/>
          <w:b/>
          <w:bCs/>
        </w:rPr>
        <w:t>Summit Highlights</w:t>
      </w:r>
    </w:p>
    <w:p w14:paraId="6022A141" w14:textId="5816AEB4" w:rsidR="005679B0" w:rsidRDefault="005679B0" w:rsidP="005679B0">
      <w:pPr>
        <w:pStyle w:val="NoSpacing"/>
        <w:jc w:val="center"/>
        <w:rPr>
          <w:rFonts w:ascii="Aptos Serif" w:hAnsi="Aptos Serif" w:cs="Aptos Serif"/>
        </w:rPr>
      </w:pPr>
      <w:r w:rsidRPr="00BD0F9F">
        <w:rPr>
          <w:rFonts w:ascii="Aptos Serif" w:hAnsi="Aptos Serif" w:cs="Aptos Serif"/>
        </w:rPr>
        <w:t>Keynote Speaker: Larry Rasmussen</w:t>
      </w:r>
    </w:p>
    <w:p w14:paraId="2D5D5352" w14:textId="2B09CA6A" w:rsidR="00F138EE" w:rsidRPr="00BD0F9F" w:rsidRDefault="00F138EE" w:rsidP="005679B0">
      <w:pPr>
        <w:pStyle w:val="NoSpacing"/>
        <w:jc w:val="center"/>
        <w:rPr>
          <w:rFonts w:ascii="Aptos Serif" w:hAnsi="Aptos Serif" w:cs="Aptos Serif"/>
        </w:rPr>
      </w:pPr>
      <w:r>
        <w:rPr>
          <w:rFonts w:ascii="Aptos Serif" w:hAnsi="Aptos Serif" w:cs="Aptos Serif"/>
        </w:rPr>
        <w:t>Next generation respondents: 7</w:t>
      </w:r>
      <w:r w:rsidRPr="00F138EE">
        <w:rPr>
          <w:rFonts w:ascii="Aptos Serif" w:hAnsi="Aptos Serif" w:cs="Aptos Serif"/>
          <w:vertAlign w:val="superscript"/>
        </w:rPr>
        <w:t>th</w:t>
      </w:r>
      <w:r>
        <w:rPr>
          <w:rFonts w:ascii="Aptos Serif" w:hAnsi="Aptos Serif" w:cs="Aptos Serif"/>
        </w:rPr>
        <w:t xml:space="preserve"> grade student and recent college grad</w:t>
      </w:r>
    </w:p>
    <w:p w14:paraId="269FF721" w14:textId="4985BEF8" w:rsidR="00EE5762" w:rsidRPr="00BD0F9F" w:rsidRDefault="005679B0" w:rsidP="00EE5762">
      <w:pPr>
        <w:pStyle w:val="NoSpacing"/>
        <w:jc w:val="center"/>
        <w:rPr>
          <w:rFonts w:ascii="Aptos Serif" w:hAnsi="Aptos Serif" w:cs="Aptos Serif"/>
        </w:rPr>
      </w:pPr>
      <w:r w:rsidRPr="00BD0F9F">
        <w:rPr>
          <w:rFonts w:ascii="Aptos Serif" w:hAnsi="Aptos Serif" w:cs="Aptos Serif"/>
        </w:rPr>
        <w:t>8 Arc Building Sessions</w:t>
      </w:r>
      <w:r w:rsidR="00EE5762" w:rsidRPr="00BD0F9F">
        <w:rPr>
          <w:rFonts w:ascii="Aptos Serif" w:hAnsi="Aptos Serif" w:cs="Aptos Serif"/>
        </w:rPr>
        <w:t>, including child</w:t>
      </w:r>
      <w:r w:rsidR="001C1D25">
        <w:rPr>
          <w:rFonts w:ascii="Aptos Serif" w:hAnsi="Aptos Serif" w:cs="Aptos Serif"/>
        </w:rPr>
        <w:t>-</w:t>
      </w:r>
      <w:r w:rsidR="00EE5762" w:rsidRPr="00BD0F9F">
        <w:rPr>
          <w:rFonts w:ascii="Aptos Serif" w:hAnsi="Aptos Serif" w:cs="Aptos Serif"/>
        </w:rPr>
        <w:t xml:space="preserve">friendly </w:t>
      </w:r>
      <w:proofErr w:type="gramStart"/>
      <w:r w:rsidR="00EE5762" w:rsidRPr="00BD0F9F">
        <w:rPr>
          <w:rFonts w:ascii="Aptos Serif" w:hAnsi="Aptos Serif" w:cs="Aptos Serif"/>
        </w:rPr>
        <w:t>options</w:t>
      </w:r>
      <w:proofErr w:type="gramEnd"/>
    </w:p>
    <w:p w14:paraId="0BFFB02F" w14:textId="2F25D83D" w:rsidR="00EE5762" w:rsidRPr="00BD0F9F" w:rsidRDefault="00EE5762" w:rsidP="00EE5762">
      <w:pPr>
        <w:pStyle w:val="NoSpacing"/>
        <w:jc w:val="center"/>
        <w:rPr>
          <w:rFonts w:ascii="Aptos Serif" w:hAnsi="Aptos Serif" w:cs="Aptos Serif"/>
        </w:rPr>
      </w:pPr>
      <w:r w:rsidRPr="00BD0F9F">
        <w:rPr>
          <w:rFonts w:ascii="Aptos Serif" w:hAnsi="Aptos Serif" w:cs="Aptos Serif"/>
        </w:rPr>
        <w:t xml:space="preserve">Summit Worship </w:t>
      </w:r>
      <w:r w:rsidR="00A52BB7" w:rsidRPr="00BD0F9F">
        <w:rPr>
          <w:rFonts w:ascii="Aptos Serif" w:hAnsi="Aptos Serif" w:cs="Aptos Serif"/>
        </w:rPr>
        <w:t>featuring</w:t>
      </w:r>
      <w:r w:rsidRPr="00BD0F9F">
        <w:rPr>
          <w:rFonts w:ascii="Aptos Serif" w:hAnsi="Aptos Serif" w:cs="Aptos Serif"/>
        </w:rPr>
        <w:t xml:space="preserve"> </w:t>
      </w:r>
      <w:r w:rsidR="00A52BB7" w:rsidRPr="00BD0F9F">
        <w:rPr>
          <w:rFonts w:ascii="Aptos Serif" w:hAnsi="Aptos Serif" w:cs="Aptos Serif"/>
        </w:rPr>
        <w:t>original</w:t>
      </w:r>
      <w:r w:rsidRPr="00BD0F9F">
        <w:rPr>
          <w:rFonts w:ascii="Aptos Serif" w:hAnsi="Aptos Serif" w:cs="Aptos Serif"/>
        </w:rPr>
        <w:t xml:space="preserve"> </w:t>
      </w:r>
      <w:r w:rsidR="00A52BB7" w:rsidRPr="00BD0F9F">
        <w:rPr>
          <w:rFonts w:ascii="Aptos Serif" w:hAnsi="Aptos Serif" w:cs="Aptos Serif"/>
        </w:rPr>
        <w:t>h</w:t>
      </w:r>
      <w:r w:rsidRPr="00BD0F9F">
        <w:rPr>
          <w:rFonts w:ascii="Aptos Serif" w:hAnsi="Aptos Serif" w:cs="Aptos Serif"/>
        </w:rPr>
        <w:t xml:space="preserve">ymn by Paul </w:t>
      </w:r>
      <w:proofErr w:type="spellStart"/>
      <w:r w:rsidRPr="00BD0F9F">
        <w:rPr>
          <w:rFonts w:ascii="Aptos Serif" w:hAnsi="Aptos Serif" w:cs="Aptos Serif"/>
        </w:rPr>
        <w:t>Jacobson</w:t>
      </w:r>
      <w:r w:rsidR="00F138EE">
        <w:rPr>
          <w:rFonts w:ascii="Aptos Serif" w:hAnsi="Aptos Serif" w:cs="Aptos Serif"/>
        </w:rPr>
        <w:t>a</w:t>
      </w:r>
      <w:proofErr w:type="spellEnd"/>
    </w:p>
    <w:p w14:paraId="6B16C46D" w14:textId="1515F193" w:rsidR="00EE5762" w:rsidRDefault="00EE5762" w:rsidP="00EE5762">
      <w:pPr>
        <w:pStyle w:val="NoSpacing"/>
        <w:jc w:val="center"/>
        <w:rPr>
          <w:rFonts w:ascii="Aptos Serif" w:hAnsi="Aptos Serif" w:cs="Aptos Serif"/>
        </w:rPr>
      </w:pPr>
      <w:r w:rsidRPr="00BD0F9F">
        <w:rPr>
          <w:rFonts w:ascii="Aptos Serif" w:hAnsi="Aptos Serif" w:cs="Aptos Serif"/>
        </w:rPr>
        <w:t>Sing</w:t>
      </w:r>
      <w:r w:rsidR="00A24D17" w:rsidRPr="00BD0F9F">
        <w:rPr>
          <w:rFonts w:ascii="Aptos Serif" w:hAnsi="Aptos Serif" w:cs="Aptos Serif"/>
        </w:rPr>
        <w:t>along</w:t>
      </w:r>
      <w:r w:rsidRPr="00BD0F9F">
        <w:rPr>
          <w:rFonts w:ascii="Aptos Serif" w:hAnsi="Aptos Serif" w:cs="Aptos Serif"/>
        </w:rPr>
        <w:t xml:space="preserve"> with Duluth Singer-Songwriter Sarah Thompson</w:t>
      </w:r>
    </w:p>
    <w:p w14:paraId="5380DB43" w14:textId="335AACC7" w:rsidR="004A7916" w:rsidRDefault="005C572C" w:rsidP="00EE5762">
      <w:pPr>
        <w:pStyle w:val="NoSpacing"/>
        <w:jc w:val="center"/>
        <w:rPr>
          <w:rFonts w:ascii="Aptos Serif" w:hAnsi="Aptos Serif" w:cs="Aptos Serif"/>
        </w:rPr>
      </w:pPr>
      <w:r>
        <w:rPr>
          <w:rFonts w:ascii="Aptos Serif" w:hAnsi="Aptos Serif" w:cs="Aptos Serif"/>
        </w:rPr>
        <w:t>Explore</w:t>
      </w:r>
      <w:r w:rsidR="004A7916">
        <w:rPr>
          <w:rFonts w:ascii="Aptos Serif" w:hAnsi="Aptos Serif" w:cs="Aptos Serif"/>
        </w:rPr>
        <w:t xml:space="preserve"> table</w:t>
      </w:r>
      <w:r>
        <w:rPr>
          <w:rFonts w:ascii="Aptos Serif" w:hAnsi="Aptos Serif" w:cs="Aptos Serif"/>
        </w:rPr>
        <w:t xml:space="preserve"> displays</w:t>
      </w:r>
      <w:r w:rsidR="00AE7FD4">
        <w:rPr>
          <w:rFonts w:ascii="Aptos Serif" w:hAnsi="Aptos Serif" w:cs="Aptos Serif"/>
        </w:rPr>
        <w:t xml:space="preserve"> from </w:t>
      </w:r>
      <w:proofErr w:type="gramStart"/>
      <w:r w:rsidR="00AE7FD4">
        <w:rPr>
          <w:rFonts w:ascii="Aptos Serif" w:hAnsi="Aptos Serif" w:cs="Aptos Serif"/>
        </w:rPr>
        <w:t>Partners</w:t>
      </w:r>
      <w:proofErr w:type="gramEnd"/>
    </w:p>
    <w:p w14:paraId="62D7D998" w14:textId="25072001" w:rsidR="00AE7FD4" w:rsidRDefault="00AE7FD4" w:rsidP="00EE5762">
      <w:pPr>
        <w:pStyle w:val="NoSpacing"/>
        <w:jc w:val="center"/>
        <w:rPr>
          <w:rFonts w:ascii="Aptos Serif" w:hAnsi="Aptos Serif" w:cs="Aptos Serif"/>
        </w:rPr>
      </w:pPr>
      <w:r>
        <w:rPr>
          <w:rFonts w:ascii="Aptos Serif" w:hAnsi="Aptos Serif" w:cs="Aptos Serif"/>
        </w:rPr>
        <w:t>Book display</w:t>
      </w:r>
    </w:p>
    <w:p w14:paraId="0FC116B1" w14:textId="24A20102" w:rsidR="00AE7FD4" w:rsidRDefault="00AE7FD4" w:rsidP="00EE5762">
      <w:pPr>
        <w:pStyle w:val="NoSpacing"/>
        <w:jc w:val="center"/>
        <w:rPr>
          <w:rFonts w:ascii="Aptos Serif" w:hAnsi="Aptos Serif" w:cs="Aptos Serif"/>
        </w:rPr>
      </w:pPr>
      <w:r>
        <w:rPr>
          <w:rFonts w:ascii="Aptos Serif" w:hAnsi="Aptos Serif" w:cs="Aptos Serif"/>
        </w:rPr>
        <w:t xml:space="preserve">Letter writing </w:t>
      </w:r>
      <w:proofErr w:type="gramStart"/>
      <w:r>
        <w:rPr>
          <w:rFonts w:ascii="Aptos Serif" w:hAnsi="Aptos Serif" w:cs="Aptos Serif"/>
        </w:rPr>
        <w:t>table</w:t>
      </w:r>
      <w:proofErr w:type="gramEnd"/>
    </w:p>
    <w:p w14:paraId="1C528DC2" w14:textId="69F2EB76" w:rsidR="004A7916" w:rsidRPr="00BD0F9F" w:rsidRDefault="004A7916" w:rsidP="00EE5762">
      <w:pPr>
        <w:pStyle w:val="NoSpacing"/>
        <w:jc w:val="center"/>
        <w:rPr>
          <w:rFonts w:ascii="Aptos Serif" w:hAnsi="Aptos Serif" w:cs="Aptos Serif"/>
        </w:rPr>
      </w:pPr>
      <w:r>
        <w:rPr>
          <w:rFonts w:ascii="Aptos Serif" w:hAnsi="Aptos Serif" w:cs="Aptos Serif"/>
        </w:rPr>
        <w:t>Lunch by Chef’s Marketplace,</w:t>
      </w:r>
      <w:r w:rsidR="00696213">
        <w:rPr>
          <w:rFonts w:ascii="Aptos Serif" w:hAnsi="Aptos Serif" w:cs="Aptos Serif"/>
        </w:rPr>
        <w:t xml:space="preserve"> Cloquet</w:t>
      </w:r>
    </w:p>
    <w:p w14:paraId="3D56E7DB" w14:textId="77777777" w:rsidR="005679B0" w:rsidRPr="00EE5762" w:rsidRDefault="005679B0" w:rsidP="00EE5762">
      <w:pPr>
        <w:pStyle w:val="NoSpacing"/>
        <w:rPr>
          <w:rFonts w:ascii="Aptos Serif" w:hAnsi="Aptos Serif" w:cs="Aptos Serif"/>
        </w:rPr>
      </w:pPr>
    </w:p>
    <w:p w14:paraId="30F2A0B1" w14:textId="40810D3F" w:rsidR="00EE5762" w:rsidRPr="00EE5762" w:rsidRDefault="00EE5762" w:rsidP="00EE5762">
      <w:pPr>
        <w:pStyle w:val="NoSpacing"/>
        <w:jc w:val="center"/>
        <w:rPr>
          <w:rFonts w:ascii="Aptos Serif" w:hAnsi="Aptos Serif" w:cs="Aptos Serif"/>
        </w:rPr>
      </w:pPr>
      <w:r w:rsidRPr="00EE5762">
        <w:rPr>
          <w:rFonts w:ascii="Aptos Serif" w:hAnsi="Aptos Serif" w:cs="Aptos Serif"/>
          <w:b/>
          <w:bCs/>
        </w:rPr>
        <w:t>Registration</w:t>
      </w:r>
      <w:r w:rsidRPr="00EE5762">
        <w:rPr>
          <w:rFonts w:ascii="Aptos Serif" w:hAnsi="Aptos Serif" w:cs="Aptos Serif"/>
        </w:rPr>
        <w:t>: $25</w:t>
      </w:r>
      <w:r w:rsidR="00BD0F9F">
        <w:rPr>
          <w:rFonts w:ascii="Aptos Serif" w:hAnsi="Aptos Serif" w:cs="Aptos Serif"/>
        </w:rPr>
        <w:t xml:space="preserve"> (scholarships also available)</w:t>
      </w:r>
    </w:p>
    <w:p w14:paraId="1FEF28F5" w14:textId="4AC07C7E" w:rsidR="005679B0" w:rsidRPr="00EE5762" w:rsidRDefault="00EE5762" w:rsidP="00EE5762">
      <w:pPr>
        <w:pStyle w:val="NoSpacing"/>
        <w:jc w:val="center"/>
        <w:rPr>
          <w:rFonts w:ascii="Aptos Serif" w:hAnsi="Aptos Serif" w:cs="Aptos Serif"/>
        </w:rPr>
      </w:pPr>
      <w:r w:rsidRPr="00EE5762">
        <w:rPr>
          <w:rFonts w:ascii="Aptos Serif" w:hAnsi="Aptos Serif" w:cs="Aptos Serif"/>
          <w:b/>
          <w:bCs/>
        </w:rPr>
        <w:t xml:space="preserve">Free </w:t>
      </w:r>
      <w:r w:rsidRPr="00EE5762">
        <w:rPr>
          <w:rFonts w:ascii="Aptos Serif" w:hAnsi="Aptos Serif" w:cs="Aptos Serif"/>
        </w:rPr>
        <w:t>registration for anyone under 30</w:t>
      </w:r>
    </w:p>
    <w:p w14:paraId="11F04A89" w14:textId="5A52390C" w:rsidR="005679B0" w:rsidRDefault="005679B0" w:rsidP="00EE5762">
      <w:pPr>
        <w:pStyle w:val="NoSpacing"/>
        <w:jc w:val="center"/>
        <w:rPr>
          <w:rFonts w:ascii="Aptos Serif" w:hAnsi="Aptos Serif" w:cs="Aptos Serif"/>
        </w:rPr>
      </w:pPr>
      <w:r w:rsidRPr="00EE5762">
        <w:rPr>
          <w:rFonts w:ascii="Aptos Serif" w:hAnsi="Aptos Serif" w:cs="Aptos Serif"/>
          <w:b/>
          <w:bCs/>
        </w:rPr>
        <w:t xml:space="preserve">Free </w:t>
      </w:r>
      <w:r w:rsidRPr="00EE5762">
        <w:rPr>
          <w:rFonts w:ascii="Aptos Serif" w:hAnsi="Aptos Serif" w:cs="Aptos Serif"/>
        </w:rPr>
        <w:t>childcare</w:t>
      </w:r>
    </w:p>
    <w:p w14:paraId="57EE03D7" w14:textId="403A782E" w:rsidR="00BD0F9F" w:rsidRPr="00EE5762" w:rsidRDefault="00BD0F9F" w:rsidP="00BD0F9F">
      <w:pPr>
        <w:pStyle w:val="NoSpacing"/>
        <w:rPr>
          <w:rFonts w:ascii="Aptos Serif" w:hAnsi="Aptos Serif" w:cs="Aptos Serif"/>
        </w:rPr>
      </w:pPr>
    </w:p>
    <w:p w14:paraId="06DE5DC4" w14:textId="760D5EB3" w:rsidR="00AF7897" w:rsidRPr="00AE7FD4" w:rsidRDefault="005679B0" w:rsidP="00AE7FD4">
      <w:pPr>
        <w:pStyle w:val="NoSpacing"/>
        <w:jc w:val="center"/>
        <w:rPr>
          <w:rFonts w:ascii="Aptos Serif" w:hAnsi="Aptos Serif" w:cs="Aptos Serif"/>
          <w:color w:val="0563C1" w:themeColor="hyperlink"/>
          <w:u w:val="single"/>
        </w:rPr>
      </w:pPr>
      <w:r w:rsidRPr="00BD0F9F">
        <w:rPr>
          <w:rFonts w:ascii="Aptos Serif" w:hAnsi="Aptos Serif" w:cs="Aptos Serif"/>
          <w:b/>
          <w:bCs/>
        </w:rPr>
        <w:t>Regist</w:t>
      </w:r>
      <w:r w:rsidR="00BC4EC1" w:rsidRPr="00BD0F9F">
        <w:rPr>
          <w:rFonts w:ascii="Aptos Serif" w:hAnsi="Aptos Serif" w:cs="Aptos Serif"/>
          <w:b/>
          <w:bCs/>
        </w:rPr>
        <w:t>er and downloa</w:t>
      </w:r>
      <w:r w:rsidR="003F13BC" w:rsidRPr="00BD0F9F">
        <w:rPr>
          <w:rFonts w:ascii="Aptos Serif" w:hAnsi="Aptos Serif" w:cs="Aptos Serif"/>
          <w:b/>
          <w:bCs/>
        </w:rPr>
        <w:t>d</w:t>
      </w:r>
      <w:r w:rsidR="00BC4EC1" w:rsidRPr="00BD0F9F">
        <w:rPr>
          <w:rFonts w:ascii="Aptos Serif" w:hAnsi="Aptos Serif" w:cs="Aptos Serif"/>
          <w:b/>
          <w:bCs/>
        </w:rPr>
        <w:t xml:space="preserve"> </w:t>
      </w:r>
      <w:r w:rsidR="003F13BC" w:rsidRPr="00BD0F9F">
        <w:rPr>
          <w:rFonts w:ascii="Aptos Serif" w:hAnsi="Aptos Serif" w:cs="Aptos Serif"/>
          <w:b/>
          <w:bCs/>
        </w:rPr>
        <w:t>Summit p</w:t>
      </w:r>
      <w:r w:rsidR="00BC4EC1" w:rsidRPr="00BD0F9F">
        <w:rPr>
          <w:rFonts w:ascii="Aptos Serif" w:hAnsi="Aptos Serif" w:cs="Aptos Serif"/>
          <w:b/>
          <w:bCs/>
        </w:rPr>
        <w:t>osters</w:t>
      </w:r>
      <w:r w:rsidRPr="00EE5762">
        <w:rPr>
          <w:rFonts w:ascii="Aptos Serif" w:hAnsi="Aptos Serif" w:cs="Aptos Serif"/>
        </w:rPr>
        <w:t xml:space="preserve"> at </w:t>
      </w:r>
      <w:hyperlink r:id="rId6" w:history="1">
        <w:r w:rsidRPr="00EE5762">
          <w:rPr>
            <w:rStyle w:val="Hyperlink"/>
            <w:rFonts w:ascii="Aptos Serif" w:hAnsi="Aptos Serif" w:cs="Aptos Serif"/>
          </w:rPr>
          <w:t>https://ecofaithnetwork.org/ecofaithsummit-2024</w:t>
        </w:r>
      </w:hyperlink>
    </w:p>
    <w:p w14:paraId="20C9F69B" w14:textId="79F6E2F9" w:rsidR="004A7916" w:rsidRDefault="00AC16C8" w:rsidP="00AE7FD4">
      <w:pPr>
        <w:pStyle w:val="NoSpacing"/>
        <w:jc w:val="center"/>
        <w:rPr>
          <w:rStyle w:val="Hyperlink"/>
          <w:rFonts w:ascii="Aptos Serif" w:hAnsi="Aptos Serif" w:cs="Aptos Serif"/>
          <w:color w:val="4472C4" w:themeColor="accent1"/>
          <w:shd w:val="clear" w:color="auto" w:fill="FFFFFF"/>
        </w:rPr>
      </w:pPr>
      <w:r>
        <w:rPr>
          <w:rStyle w:val="Hyperlink"/>
          <w:rFonts w:ascii="Aptos Serif" w:hAnsi="Aptos Serif" w:cs="Aptos Serif"/>
          <w:color w:val="auto"/>
          <w:u w:val="none"/>
          <w:shd w:val="clear" w:color="auto" w:fill="FFFFFF"/>
        </w:rPr>
        <w:t xml:space="preserve">For regular Summit updates, </w:t>
      </w:r>
      <w:hyperlink r:id="rId7" w:history="1">
        <w:r w:rsidR="004A7916" w:rsidRPr="00053389">
          <w:rPr>
            <w:rStyle w:val="Hyperlink"/>
            <w:rFonts w:ascii="Aptos Serif" w:hAnsi="Aptos Serif" w:cs="Aptos Serif"/>
            <w:shd w:val="clear" w:color="auto" w:fill="FFFFFF"/>
          </w:rPr>
          <w:t>https://www.ecofaithnetwork.org/subscribe</w:t>
        </w:r>
      </w:hyperlink>
    </w:p>
    <w:p w14:paraId="2E5D8CE0" w14:textId="77777777" w:rsidR="004A7916" w:rsidRDefault="004A7916" w:rsidP="004A7916">
      <w:pPr>
        <w:pStyle w:val="NoSpacing"/>
        <w:jc w:val="center"/>
        <w:rPr>
          <w:rStyle w:val="Hyperlink"/>
          <w:rFonts w:ascii="Aptos Serif" w:hAnsi="Aptos Serif" w:cs="Aptos Serif"/>
          <w:color w:val="1155CC"/>
          <w:shd w:val="clear" w:color="auto" w:fill="FFFFFF"/>
        </w:rPr>
      </w:pPr>
      <w:r w:rsidRPr="00EE5762">
        <w:rPr>
          <w:rFonts w:ascii="Aptos Serif" w:hAnsi="Aptos Serif" w:cs="Aptos Serif"/>
        </w:rPr>
        <w:t xml:space="preserve">Facebook: </w:t>
      </w:r>
      <w:hyperlink r:id="rId8" w:tgtFrame="_blank" w:history="1">
        <w:r w:rsidRPr="00EE5762">
          <w:rPr>
            <w:rStyle w:val="Hyperlink"/>
            <w:rFonts w:ascii="Aptos Serif" w:hAnsi="Aptos Serif" w:cs="Aptos Serif"/>
            <w:color w:val="1155CC"/>
            <w:shd w:val="clear" w:color="auto" w:fill="FFFFFF"/>
          </w:rPr>
          <w:t>https://www.facebook.com/events/743527824549578/?ref=newsfeed</w:t>
        </w:r>
      </w:hyperlink>
    </w:p>
    <w:p w14:paraId="7B85E51F" w14:textId="77777777" w:rsidR="00C40B49" w:rsidRPr="00EE5762" w:rsidRDefault="00C40B49" w:rsidP="00EE5762">
      <w:pPr>
        <w:pStyle w:val="NoSpacing"/>
        <w:rPr>
          <w:rFonts w:ascii="Aptos Serif" w:hAnsi="Aptos Serif" w:cs="Aptos Serif"/>
          <w:color w:val="FF0000"/>
        </w:rPr>
      </w:pPr>
    </w:p>
    <w:p w14:paraId="3449FA62" w14:textId="34379FF5" w:rsidR="009F456E" w:rsidRPr="004E57BC" w:rsidRDefault="007A3150" w:rsidP="009F456E">
      <w:pPr>
        <w:jc w:val="center"/>
        <w:rPr>
          <w:rFonts w:ascii="Aptos Serif" w:hAnsi="Aptos Serif" w:cs="Aptos Serif"/>
          <w:b/>
          <w:bCs/>
        </w:rPr>
      </w:pPr>
      <w:r w:rsidRPr="004E57BC">
        <w:rPr>
          <w:rFonts w:ascii="Aptos Serif" w:hAnsi="Aptos Serif" w:cs="Aptos Serif"/>
          <w:b/>
          <w:bCs/>
        </w:rPr>
        <w:lastRenderedPageBreak/>
        <w:t>The</w:t>
      </w:r>
      <w:r w:rsidR="004C3F90" w:rsidRPr="004E57BC">
        <w:rPr>
          <w:rFonts w:ascii="Aptos Serif" w:hAnsi="Aptos Serif" w:cs="Aptos Serif"/>
          <w:b/>
          <w:bCs/>
        </w:rPr>
        <w:t xml:space="preserve"> Summit</w:t>
      </w:r>
      <w:r w:rsidR="004A4DF9" w:rsidRPr="004E57BC">
        <w:rPr>
          <w:rFonts w:ascii="Aptos Serif" w:hAnsi="Aptos Serif" w:cs="Aptos Serif"/>
          <w:b/>
          <w:bCs/>
        </w:rPr>
        <w:t xml:space="preserve"> Theme</w:t>
      </w:r>
    </w:p>
    <w:p w14:paraId="2E9781FB" w14:textId="35014069" w:rsidR="00C40B49" w:rsidRPr="00EE5762" w:rsidRDefault="00191B7F" w:rsidP="00827B54">
      <w:pPr>
        <w:pStyle w:val="NoSpacing"/>
        <w:rPr>
          <w:rFonts w:ascii="Aptos Serif" w:hAnsi="Aptos Serif" w:cs="Aptos Serif"/>
        </w:rPr>
      </w:pPr>
      <w:bookmarkStart w:id="0" w:name="_Hlk155097515"/>
      <w:r w:rsidRPr="00EE5762">
        <w:rPr>
          <w:rFonts w:ascii="Aptos Serif" w:hAnsi="Aptos Serif" w:cs="Aptos Serif"/>
          <w:color w:val="000000" w:themeColor="text1"/>
        </w:rPr>
        <w:t xml:space="preserve">The year </w:t>
      </w:r>
      <w:r w:rsidRPr="00EE5762">
        <w:rPr>
          <w:rFonts w:ascii="Aptos Serif" w:hAnsi="Aptos Serif" w:cs="Aptos Serif"/>
        </w:rPr>
        <w:t xml:space="preserve">2023 was the hottest year on record. </w:t>
      </w:r>
      <w:r w:rsidRPr="00EE5762">
        <w:rPr>
          <w:rFonts w:ascii="Aptos Serif" w:hAnsi="Aptos Serif" w:cs="Aptos Serif"/>
          <w:color w:val="000000" w:themeColor="text1"/>
        </w:rPr>
        <w:t xml:space="preserve">The climate crisis is no longer a future we are trying to avert. This crisis is upon us like a flood. </w:t>
      </w:r>
      <w:bookmarkEnd w:id="0"/>
      <w:r w:rsidR="00C76AFE" w:rsidRPr="00EE5762">
        <w:rPr>
          <w:rFonts w:ascii="Aptos Serif" w:hAnsi="Aptos Serif" w:cs="Aptos Serif"/>
          <w:color w:val="000000" w:themeColor="text1"/>
        </w:rPr>
        <w:t xml:space="preserve">We </w:t>
      </w:r>
      <w:r w:rsidR="001A2E7E" w:rsidRPr="00EE5762">
        <w:rPr>
          <w:rFonts w:ascii="Aptos Serif" w:hAnsi="Aptos Serif" w:cs="Aptos Serif"/>
        </w:rPr>
        <w:t>feel</w:t>
      </w:r>
      <w:r w:rsidR="00C76AFE" w:rsidRPr="00EE5762">
        <w:rPr>
          <w:rFonts w:ascii="Aptos Serif" w:hAnsi="Aptos Serif" w:cs="Aptos Serif"/>
        </w:rPr>
        <w:t xml:space="preserve"> caught up in </w:t>
      </w:r>
      <w:r w:rsidR="00B240F2" w:rsidRPr="00EE5762">
        <w:rPr>
          <w:rFonts w:ascii="Aptos Serif" w:hAnsi="Aptos Serif" w:cs="Aptos Serif"/>
        </w:rPr>
        <w:t>its</w:t>
      </w:r>
      <w:r w:rsidR="00C76AFE" w:rsidRPr="00EE5762">
        <w:rPr>
          <w:rFonts w:ascii="Aptos Serif" w:hAnsi="Aptos Serif" w:cs="Aptos Serif"/>
        </w:rPr>
        <w:t xml:space="preserve"> cross currents</w:t>
      </w:r>
      <w:r w:rsidR="001A2E7E" w:rsidRPr="00EE5762">
        <w:rPr>
          <w:rFonts w:ascii="Aptos Serif" w:hAnsi="Aptos Serif" w:cs="Aptos Serif"/>
        </w:rPr>
        <w:t xml:space="preserve"> </w:t>
      </w:r>
      <w:r w:rsidR="00B54920" w:rsidRPr="00EE5762">
        <w:rPr>
          <w:rFonts w:ascii="Aptos Serif" w:hAnsi="Aptos Serif" w:cs="Aptos Serif"/>
        </w:rPr>
        <w:t>that</w:t>
      </w:r>
      <w:r w:rsidR="001A2E7E" w:rsidRPr="00EE5762">
        <w:rPr>
          <w:rFonts w:ascii="Aptos Serif" w:hAnsi="Aptos Serif" w:cs="Aptos Serif"/>
        </w:rPr>
        <w:t xml:space="preserve"> threaten to sweep us away and pull us under. </w:t>
      </w:r>
      <w:r w:rsidR="00C76AFE" w:rsidRPr="00EE5762">
        <w:rPr>
          <w:rFonts w:ascii="Aptos Serif" w:hAnsi="Aptos Serif" w:cs="Aptos Serif"/>
        </w:rPr>
        <w:t xml:space="preserve"> We </w:t>
      </w:r>
      <w:r w:rsidR="00E87464" w:rsidRPr="00EE5762">
        <w:rPr>
          <w:rFonts w:ascii="Aptos Serif" w:hAnsi="Aptos Serif" w:cs="Aptos Serif"/>
        </w:rPr>
        <w:t>are</w:t>
      </w:r>
      <w:r w:rsidR="00C76AFE" w:rsidRPr="00EE5762">
        <w:rPr>
          <w:rFonts w:ascii="Aptos Serif" w:hAnsi="Aptos Serif" w:cs="Aptos Serif"/>
        </w:rPr>
        <w:t xml:space="preserve"> overwhelmed by myriad floods</w:t>
      </w:r>
      <w:r w:rsidR="00B240F2" w:rsidRPr="00EE5762">
        <w:rPr>
          <w:rFonts w:ascii="Aptos Serif" w:hAnsi="Aptos Serif" w:cs="Aptos Serif"/>
        </w:rPr>
        <w:t xml:space="preserve">: </w:t>
      </w:r>
      <w:r w:rsidR="00C76AFE" w:rsidRPr="00EE5762">
        <w:rPr>
          <w:rFonts w:ascii="Aptos Serif" w:hAnsi="Aptos Serif" w:cs="Aptos Serif"/>
        </w:rPr>
        <w:t xml:space="preserve">literal </w:t>
      </w:r>
      <w:r w:rsidR="00827B54" w:rsidRPr="00EE5762">
        <w:rPr>
          <w:rFonts w:ascii="Aptos Serif" w:hAnsi="Aptos Serif" w:cs="Aptos Serif"/>
        </w:rPr>
        <w:t>floods and other disasters that threaten our existence</w:t>
      </w:r>
      <w:r w:rsidR="00C76AFE" w:rsidRPr="00EE5762">
        <w:rPr>
          <w:rFonts w:ascii="Aptos Serif" w:hAnsi="Aptos Serif" w:cs="Aptos Serif"/>
        </w:rPr>
        <w:t>, floods of information</w:t>
      </w:r>
      <w:r w:rsidR="00827B54" w:rsidRPr="00EE5762">
        <w:rPr>
          <w:rFonts w:ascii="Aptos Serif" w:hAnsi="Aptos Serif" w:cs="Aptos Serif"/>
        </w:rPr>
        <w:t xml:space="preserve"> and misinformation</w:t>
      </w:r>
      <w:r w:rsidR="00C76AFE" w:rsidRPr="00EE5762">
        <w:rPr>
          <w:rFonts w:ascii="Aptos Serif" w:hAnsi="Aptos Serif" w:cs="Aptos Serif"/>
        </w:rPr>
        <w:t xml:space="preserve">, </w:t>
      </w:r>
      <w:r w:rsidR="00B240F2" w:rsidRPr="00EE5762">
        <w:rPr>
          <w:rFonts w:ascii="Aptos Serif" w:hAnsi="Aptos Serif" w:cs="Aptos Serif"/>
        </w:rPr>
        <w:t>as well a</w:t>
      </w:r>
      <w:r w:rsidR="0011479C" w:rsidRPr="00EE5762">
        <w:rPr>
          <w:rFonts w:ascii="Aptos Serif" w:hAnsi="Aptos Serif" w:cs="Aptos Serif"/>
        </w:rPr>
        <w:t xml:space="preserve">s </w:t>
      </w:r>
      <w:r w:rsidR="00C76AFE" w:rsidRPr="00EE5762">
        <w:rPr>
          <w:rFonts w:ascii="Aptos Serif" w:hAnsi="Aptos Serif" w:cs="Aptos Serif"/>
        </w:rPr>
        <w:t>debilitating flood</w:t>
      </w:r>
      <w:r w:rsidR="0011479C" w:rsidRPr="00EE5762">
        <w:rPr>
          <w:rFonts w:ascii="Aptos Serif" w:hAnsi="Aptos Serif" w:cs="Aptos Serif"/>
        </w:rPr>
        <w:t>s</w:t>
      </w:r>
      <w:r w:rsidR="00827B54" w:rsidRPr="00EE5762">
        <w:rPr>
          <w:rFonts w:ascii="Aptos Serif" w:hAnsi="Aptos Serif" w:cs="Aptos Serif"/>
        </w:rPr>
        <w:t xml:space="preserve"> </w:t>
      </w:r>
      <w:r w:rsidR="00C76AFE" w:rsidRPr="00EE5762">
        <w:rPr>
          <w:rFonts w:ascii="Aptos Serif" w:hAnsi="Aptos Serif" w:cs="Aptos Serif"/>
        </w:rPr>
        <w:t>of</w:t>
      </w:r>
      <w:r w:rsidR="0011479C" w:rsidRPr="00EE5762">
        <w:rPr>
          <w:rFonts w:ascii="Aptos Serif" w:hAnsi="Aptos Serif" w:cs="Aptos Serif"/>
        </w:rPr>
        <w:t xml:space="preserve"> anxiety and hopelessness.</w:t>
      </w:r>
      <w:r w:rsidR="00C76AFE" w:rsidRPr="00EE5762">
        <w:rPr>
          <w:rFonts w:ascii="Aptos Serif" w:hAnsi="Aptos Serif" w:cs="Aptos Serif"/>
        </w:rPr>
        <w:t xml:space="preserve"> </w:t>
      </w:r>
      <w:bookmarkStart w:id="1" w:name="_Hlk155097618"/>
    </w:p>
    <w:p w14:paraId="28AE56CF" w14:textId="77777777" w:rsidR="00C40B49" w:rsidRPr="00EE5762" w:rsidRDefault="00C40B49" w:rsidP="00827B54">
      <w:pPr>
        <w:pStyle w:val="NoSpacing"/>
        <w:rPr>
          <w:rFonts w:ascii="Aptos Serif" w:hAnsi="Aptos Serif" w:cs="Aptos Serif"/>
        </w:rPr>
      </w:pPr>
    </w:p>
    <w:p w14:paraId="1B1286E0" w14:textId="056256F3" w:rsidR="00C76AFE" w:rsidRPr="00EE5762" w:rsidRDefault="00D30853" w:rsidP="00827B54">
      <w:pPr>
        <w:pStyle w:val="NoSpacing"/>
        <w:rPr>
          <w:rFonts w:ascii="Aptos Serif" w:hAnsi="Aptos Serif" w:cs="Aptos Serif"/>
        </w:rPr>
      </w:pPr>
      <w:r w:rsidRPr="00EE5762">
        <w:rPr>
          <w:rFonts w:ascii="Aptos Serif" w:hAnsi="Aptos Serif" w:cs="Aptos Serif"/>
        </w:rPr>
        <w:t xml:space="preserve">At the same time, we are being carried forward on the Spirit-led </w:t>
      </w:r>
      <w:r w:rsidR="00A16F4A" w:rsidRPr="00EE5762">
        <w:rPr>
          <w:rFonts w:ascii="Aptos Serif" w:hAnsi="Aptos Serif" w:cs="Aptos Serif"/>
        </w:rPr>
        <w:t xml:space="preserve">cross </w:t>
      </w:r>
      <w:r w:rsidRPr="00EE5762">
        <w:rPr>
          <w:rFonts w:ascii="Aptos Serif" w:hAnsi="Aptos Serif" w:cs="Aptos Serif"/>
        </w:rPr>
        <w:t>currents</w:t>
      </w:r>
      <w:r w:rsidRPr="00EE5762">
        <w:rPr>
          <w:rFonts w:ascii="Aptos Serif" w:hAnsi="Aptos Serif" w:cs="Aptos Serif"/>
          <w:color w:val="FF0000"/>
        </w:rPr>
        <w:t xml:space="preserve"> </w:t>
      </w:r>
      <w:r w:rsidRPr="00EE5762">
        <w:rPr>
          <w:rFonts w:ascii="Aptos Serif" w:hAnsi="Aptos Serif" w:cs="Aptos Serif"/>
        </w:rPr>
        <w:t xml:space="preserve">toward new possibilities and new life.  </w:t>
      </w:r>
      <w:bookmarkEnd w:id="1"/>
      <w:r w:rsidRPr="00EE5762">
        <w:rPr>
          <w:rFonts w:ascii="Aptos Serif" w:hAnsi="Aptos Serif" w:cs="Aptos Serif"/>
        </w:rPr>
        <w:t>As in the waters of baptism, this journey in</w:t>
      </w:r>
      <w:r w:rsidR="00CF03C5" w:rsidRPr="00EE5762">
        <w:rPr>
          <w:rFonts w:ascii="Aptos Serif" w:hAnsi="Aptos Serif" w:cs="Aptos Serif"/>
        </w:rPr>
        <w:t>volves</w:t>
      </w:r>
      <w:r w:rsidRPr="00EE5762">
        <w:rPr>
          <w:rFonts w:ascii="Aptos Serif" w:hAnsi="Aptos Serif" w:cs="Aptos Serif"/>
        </w:rPr>
        <w:t xml:space="preserve"> both death and resurrection.  </w:t>
      </w:r>
      <w:bookmarkStart w:id="2" w:name="_Hlk155098060"/>
      <w:r w:rsidR="001A2E7E" w:rsidRPr="00EE5762">
        <w:rPr>
          <w:rFonts w:ascii="Aptos Serif" w:hAnsi="Aptos Serif" w:cs="Aptos Serif"/>
        </w:rPr>
        <w:t>B</w:t>
      </w:r>
      <w:r w:rsidR="00C76AFE" w:rsidRPr="00EE5762">
        <w:rPr>
          <w:rFonts w:ascii="Aptos Serif" w:hAnsi="Aptos Serif" w:cs="Aptos Serif"/>
        </w:rPr>
        <w:t xml:space="preserve">y </w:t>
      </w:r>
      <w:r w:rsidR="00F941E2" w:rsidRPr="00EE5762">
        <w:rPr>
          <w:rFonts w:ascii="Aptos Serif" w:hAnsi="Aptos Serif" w:cs="Aptos Serif"/>
        </w:rPr>
        <w:t>acting</w:t>
      </w:r>
      <w:r w:rsidR="00C76AFE" w:rsidRPr="00EE5762">
        <w:rPr>
          <w:rFonts w:ascii="Aptos Serif" w:hAnsi="Aptos Serif" w:cs="Aptos Serif"/>
        </w:rPr>
        <w:t xml:space="preserve"> together with </w:t>
      </w:r>
      <w:r w:rsidR="00A16F4A" w:rsidRPr="00EE5762">
        <w:rPr>
          <w:rFonts w:ascii="Aptos Serif" w:hAnsi="Aptos Serif" w:cs="Aptos Serif"/>
        </w:rPr>
        <w:t xml:space="preserve">an </w:t>
      </w:r>
      <w:r w:rsidR="00F941E2" w:rsidRPr="00EE5762">
        <w:rPr>
          <w:rFonts w:ascii="Aptos Serif" w:hAnsi="Aptos Serif" w:cs="Aptos Serif"/>
        </w:rPr>
        <w:t>ever-expanding</w:t>
      </w:r>
      <w:r w:rsidR="00A16F4A" w:rsidRPr="00EE5762">
        <w:rPr>
          <w:rFonts w:ascii="Aptos Serif" w:hAnsi="Aptos Serif" w:cs="Aptos Serif"/>
        </w:rPr>
        <w:t xml:space="preserve"> circle of </w:t>
      </w:r>
      <w:r w:rsidR="00C76AFE" w:rsidRPr="00EE5762">
        <w:rPr>
          <w:rFonts w:ascii="Aptos Serif" w:hAnsi="Aptos Serif" w:cs="Aptos Serif"/>
        </w:rPr>
        <w:t>companions,</w:t>
      </w:r>
      <w:r w:rsidR="001A2E7E" w:rsidRPr="00EE5762">
        <w:rPr>
          <w:rFonts w:ascii="Aptos Serif" w:hAnsi="Aptos Serif" w:cs="Aptos Serif"/>
        </w:rPr>
        <w:t xml:space="preserve"> we </w:t>
      </w:r>
      <w:r w:rsidR="00F941E2" w:rsidRPr="00EE5762">
        <w:rPr>
          <w:rFonts w:ascii="Aptos Serif" w:hAnsi="Aptos Serif" w:cs="Aptos Serif"/>
        </w:rPr>
        <w:t>discover</w:t>
      </w:r>
      <w:r w:rsidR="003E2D33" w:rsidRPr="00EE5762">
        <w:rPr>
          <w:rFonts w:ascii="Aptos Serif" w:hAnsi="Aptos Serif" w:cs="Aptos Serif"/>
        </w:rPr>
        <w:t xml:space="preserve"> </w:t>
      </w:r>
      <w:r w:rsidR="00C76AFE" w:rsidRPr="00EE5762">
        <w:rPr>
          <w:rFonts w:ascii="Aptos Serif" w:hAnsi="Aptos Serif" w:cs="Aptos Serif"/>
        </w:rPr>
        <w:t xml:space="preserve">signs of hope. </w:t>
      </w:r>
    </w:p>
    <w:p w14:paraId="43747E5E" w14:textId="77777777" w:rsidR="003E2D33" w:rsidRPr="00EE5762" w:rsidRDefault="003E2D33" w:rsidP="003E2D33">
      <w:pPr>
        <w:rPr>
          <w:rFonts w:ascii="Aptos Serif" w:hAnsi="Aptos Serif" w:cs="Aptos Serif"/>
          <w:sz w:val="22"/>
          <w:szCs w:val="22"/>
        </w:rPr>
      </w:pPr>
    </w:p>
    <w:p w14:paraId="2E5DAA06" w14:textId="2C59B1FE" w:rsidR="002F7BE9" w:rsidRPr="00EE5762" w:rsidRDefault="003E2D33" w:rsidP="00AC45D0">
      <w:pPr>
        <w:pStyle w:val="NoSpacing"/>
        <w:rPr>
          <w:rFonts w:ascii="Aptos Serif" w:hAnsi="Aptos Serif" w:cs="Aptos Serif"/>
        </w:rPr>
      </w:pPr>
      <w:r w:rsidRPr="00EE5762">
        <w:rPr>
          <w:rFonts w:ascii="Aptos Serif" w:hAnsi="Aptos Serif" w:cs="Aptos Serif"/>
        </w:rPr>
        <w:t xml:space="preserve">As we build </w:t>
      </w:r>
      <w:r w:rsidR="00720896" w:rsidRPr="00EE5762">
        <w:rPr>
          <w:rFonts w:ascii="Aptos Serif" w:hAnsi="Aptos Serif" w:cs="Aptos Serif"/>
        </w:rPr>
        <w:t xml:space="preserve">these </w:t>
      </w:r>
      <w:r w:rsidRPr="00EE5762">
        <w:rPr>
          <w:rFonts w:ascii="Aptos Serif" w:hAnsi="Aptos Serif" w:cs="Aptos Serif"/>
        </w:rPr>
        <w:t xml:space="preserve">relationships, we are building arcs that become the Ark </w:t>
      </w:r>
      <w:r w:rsidR="00165482" w:rsidRPr="00EE5762">
        <w:rPr>
          <w:rFonts w:ascii="Aptos Serif" w:hAnsi="Aptos Serif" w:cs="Aptos Serif"/>
        </w:rPr>
        <w:t xml:space="preserve">necessary for survival. </w:t>
      </w:r>
      <w:r w:rsidR="00C76AFE" w:rsidRPr="00EE5762">
        <w:rPr>
          <w:rFonts w:ascii="Aptos Serif" w:hAnsi="Aptos Serif" w:cs="Aptos Serif"/>
        </w:rPr>
        <w:t xml:space="preserve">We </w:t>
      </w:r>
      <w:r w:rsidRPr="00EE5762">
        <w:rPr>
          <w:rFonts w:ascii="Aptos Serif" w:hAnsi="Aptos Serif" w:cs="Aptos Serif"/>
        </w:rPr>
        <w:t>build</w:t>
      </w:r>
      <w:r w:rsidR="00C76AFE" w:rsidRPr="00EE5762">
        <w:rPr>
          <w:rFonts w:ascii="Aptos Serif" w:hAnsi="Aptos Serif" w:cs="Aptos Serif"/>
        </w:rPr>
        <w:t xml:space="preserve"> arcs of relationship </w:t>
      </w:r>
      <w:r w:rsidR="00C57C04" w:rsidRPr="00EE5762">
        <w:rPr>
          <w:rFonts w:ascii="Aptos Serif" w:hAnsi="Aptos Serif" w:cs="Aptos Serif"/>
        </w:rPr>
        <w:t>connecting</w:t>
      </w:r>
      <w:r w:rsidR="00C76AFE" w:rsidRPr="00EE5762">
        <w:rPr>
          <w:rFonts w:ascii="Aptos Serif" w:hAnsi="Aptos Serif" w:cs="Aptos Serif"/>
        </w:rPr>
        <w:t xml:space="preserve"> generations</w:t>
      </w:r>
      <w:r w:rsidR="00165482" w:rsidRPr="00EE5762">
        <w:rPr>
          <w:rFonts w:ascii="Aptos Serif" w:hAnsi="Aptos Serif" w:cs="Aptos Serif"/>
        </w:rPr>
        <w:t>,</w:t>
      </w:r>
      <w:r w:rsidR="00C76AFE" w:rsidRPr="00EE5762">
        <w:rPr>
          <w:rFonts w:ascii="Aptos Serif" w:hAnsi="Aptos Serif" w:cs="Aptos Serif"/>
        </w:rPr>
        <w:t xml:space="preserve"> </w:t>
      </w:r>
      <w:r w:rsidR="00C57C04" w:rsidRPr="00EE5762">
        <w:rPr>
          <w:rFonts w:ascii="Aptos Serif" w:hAnsi="Aptos Serif" w:cs="Aptos Serif"/>
        </w:rPr>
        <w:t xml:space="preserve">crossing </w:t>
      </w:r>
      <w:r w:rsidRPr="00EE5762">
        <w:rPr>
          <w:rFonts w:ascii="Aptos Serif" w:hAnsi="Aptos Serif" w:cs="Aptos Serif"/>
        </w:rPr>
        <w:t>boundaries,</w:t>
      </w:r>
      <w:r w:rsidR="00C76AFE" w:rsidRPr="00EE5762">
        <w:rPr>
          <w:rFonts w:ascii="Aptos Serif" w:hAnsi="Aptos Serif" w:cs="Aptos Serif"/>
        </w:rPr>
        <w:t xml:space="preserve"> </w:t>
      </w:r>
      <w:r w:rsidR="00C57C04" w:rsidRPr="00EE5762">
        <w:rPr>
          <w:rFonts w:ascii="Aptos Serif" w:hAnsi="Aptos Serif" w:cs="Aptos Serif"/>
        </w:rPr>
        <w:t xml:space="preserve">and healing </w:t>
      </w:r>
      <w:r w:rsidR="00C76AFE" w:rsidRPr="00EE5762">
        <w:rPr>
          <w:rFonts w:ascii="Aptos Serif" w:hAnsi="Aptos Serif" w:cs="Aptos Serif"/>
        </w:rPr>
        <w:t>divi</w:t>
      </w:r>
      <w:r w:rsidR="00C57C04" w:rsidRPr="00EE5762">
        <w:rPr>
          <w:rFonts w:ascii="Aptos Serif" w:hAnsi="Aptos Serif" w:cs="Aptos Serif"/>
        </w:rPr>
        <w:t xml:space="preserve">sions.  </w:t>
      </w:r>
      <w:bookmarkEnd w:id="2"/>
      <w:r w:rsidR="00C57C04" w:rsidRPr="00EE5762">
        <w:rPr>
          <w:rFonts w:ascii="Aptos Serif" w:hAnsi="Aptos Serif" w:cs="Aptos Serif"/>
        </w:rPr>
        <w:t xml:space="preserve">We build arcs that lead us to </w:t>
      </w:r>
      <w:r w:rsidRPr="00EE5762">
        <w:rPr>
          <w:rFonts w:ascii="Aptos Serif" w:hAnsi="Aptos Serif" w:cs="Aptos Serif"/>
        </w:rPr>
        <w:t xml:space="preserve">Indigenous </w:t>
      </w:r>
      <w:r w:rsidR="00C57C04" w:rsidRPr="00EE5762">
        <w:rPr>
          <w:rFonts w:ascii="Aptos Serif" w:hAnsi="Aptos Serif" w:cs="Aptos Serif"/>
        </w:rPr>
        <w:t>ways and wisdom</w:t>
      </w:r>
      <w:r w:rsidR="00AC45D0" w:rsidRPr="00EE5762">
        <w:rPr>
          <w:rFonts w:ascii="Aptos Serif" w:hAnsi="Aptos Serif" w:cs="Aptos Serif"/>
        </w:rPr>
        <w:t xml:space="preserve">. We repair the broken arc between us and </w:t>
      </w:r>
      <w:r w:rsidR="00720896" w:rsidRPr="00EE5762">
        <w:rPr>
          <w:rFonts w:ascii="Aptos Serif" w:hAnsi="Aptos Serif" w:cs="Aptos Serif"/>
        </w:rPr>
        <w:t xml:space="preserve">the </w:t>
      </w:r>
      <w:r w:rsidR="00AC45D0" w:rsidRPr="00EE5762">
        <w:rPr>
          <w:rFonts w:ascii="Aptos Serif" w:hAnsi="Aptos Serif" w:cs="Aptos Serif"/>
        </w:rPr>
        <w:t>whole</w:t>
      </w:r>
      <w:r w:rsidR="00720896" w:rsidRPr="00EE5762">
        <w:rPr>
          <w:rFonts w:ascii="Aptos Serif" w:hAnsi="Aptos Serif" w:cs="Aptos Serif"/>
        </w:rPr>
        <w:t xml:space="preserve"> community of</w:t>
      </w:r>
      <w:r w:rsidR="00E87464" w:rsidRPr="00EE5762">
        <w:rPr>
          <w:rFonts w:ascii="Aptos Serif" w:hAnsi="Aptos Serif" w:cs="Aptos Serif"/>
        </w:rPr>
        <w:t xml:space="preserve"> </w:t>
      </w:r>
      <w:r w:rsidR="00720896" w:rsidRPr="00EE5762">
        <w:rPr>
          <w:rFonts w:ascii="Aptos Serif" w:hAnsi="Aptos Serif" w:cs="Aptos Serif"/>
        </w:rPr>
        <w:t>creation</w:t>
      </w:r>
      <w:r w:rsidR="00E87464" w:rsidRPr="00EE5762">
        <w:rPr>
          <w:rFonts w:ascii="Aptos Serif" w:hAnsi="Aptos Serif" w:cs="Aptos Serif"/>
        </w:rPr>
        <w:t xml:space="preserve">. </w:t>
      </w:r>
      <w:r w:rsidR="003A4DCC" w:rsidRPr="00EE5762">
        <w:rPr>
          <w:rFonts w:ascii="Aptos Serif" w:hAnsi="Aptos Serif" w:cs="Aptos Serif"/>
        </w:rPr>
        <w:t xml:space="preserve">We </w:t>
      </w:r>
      <w:r w:rsidR="00AC45D0" w:rsidRPr="00EE5762">
        <w:rPr>
          <w:rFonts w:ascii="Aptos Serif" w:hAnsi="Aptos Serif" w:cs="Aptos Serif"/>
        </w:rPr>
        <w:t xml:space="preserve">build </w:t>
      </w:r>
      <w:r w:rsidR="00C76AFE" w:rsidRPr="00EE5762">
        <w:rPr>
          <w:rFonts w:ascii="Aptos Serif" w:hAnsi="Aptos Serif" w:cs="Aptos Serif"/>
        </w:rPr>
        <w:t xml:space="preserve">arcs </w:t>
      </w:r>
      <w:r w:rsidR="003A4DCC" w:rsidRPr="00EE5762">
        <w:rPr>
          <w:rFonts w:ascii="Aptos Serif" w:hAnsi="Aptos Serif" w:cs="Aptos Serif"/>
        </w:rPr>
        <w:t xml:space="preserve">together </w:t>
      </w:r>
      <w:r w:rsidR="00C76AFE" w:rsidRPr="00EE5762">
        <w:rPr>
          <w:rFonts w:ascii="Aptos Serif" w:hAnsi="Aptos Serif" w:cs="Aptos Serif"/>
        </w:rPr>
        <w:t>from problems to solutions, from fossil fuels to sustainable energy, from extracti</w:t>
      </w:r>
      <w:r w:rsidR="00E87464" w:rsidRPr="00EE5762">
        <w:rPr>
          <w:rFonts w:ascii="Aptos Serif" w:hAnsi="Aptos Serif" w:cs="Aptos Serif"/>
        </w:rPr>
        <w:t>ve economy to re</w:t>
      </w:r>
      <w:r w:rsidR="00720896" w:rsidRPr="00EE5762">
        <w:rPr>
          <w:rFonts w:ascii="Aptos Serif" w:hAnsi="Aptos Serif" w:cs="Aptos Serif"/>
        </w:rPr>
        <w:t>generative</w:t>
      </w:r>
      <w:r w:rsidR="00E87464" w:rsidRPr="00EE5762">
        <w:rPr>
          <w:rFonts w:ascii="Aptos Serif" w:hAnsi="Aptos Serif" w:cs="Aptos Serif"/>
        </w:rPr>
        <w:t xml:space="preserve"> economy. </w:t>
      </w:r>
      <w:r w:rsidR="003A4DCC" w:rsidRPr="00EE5762">
        <w:rPr>
          <w:rFonts w:ascii="Aptos Serif" w:hAnsi="Aptos Serif" w:cs="Aptos Serif"/>
        </w:rPr>
        <w:t xml:space="preserve"> As we build these arcs, w</w:t>
      </w:r>
      <w:r w:rsidR="00C76AFE" w:rsidRPr="00EE5762">
        <w:rPr>
          <w:rFonts w:ascii="Aptos Serif" w:hAnsi="Aptos Serif" w:cs="Aptos Serif"/>
        </w:rPr>
        <w:t xml:space="preserve">e </w:t>
      </w:r>
      <w:r w:rsidR="003A4DCC" w:rsidRPr="00EE5762">
        <w:rPr>
          <w:rFonts w:ascii="Aptos Serif" w:hAnsi="Aptos Serif" w:cs="Aptos Serif"/>
        </w:rPr>
        <w:t>look to</w:t>
      </w:r>
      <w:r w:rsidR="00C76AFE" w:rsidRPr="00EE5762">
        <w:rPr>
          <w:rFonts w:ascii="Aptos Serif" w:hAnsi="Aptos Serif" w:cs="Aptos Serif"/>
        </w:rPr>
        <w:t xml:space="preserve"> the rainbow – the arc of</w:t>
      </w:r>
      <w:r w:rsidR="0011479C" w:rsidRPr="00EE5762">
        <w:rPr>
          <w:rFonts w:ascii="Aptos Serif" w:hAnsi="Aptos Serif" w:cs="Aptos Serif"/>
        </w:rPr>
        <w:t xml:space="preserve"> </w:t>
      </w:r>
      <w:r w:rsidR="00720896" w:rsidRPr="00EE5762">
        <w:rPr>
          <w:rFonts w:ascii="Aptos Serif" w:hAnsi="Aptos Serif" w:cs="Aptos Serif"/>
        </w:rPr>
        <w:t>promise</w:t>
      </w:r>
      <w:r w:rsidR="00AC45D0" w:rsidRPr="00EE5762">
        <w:rPr>
          <w:rFonts w:ascii="Aptos Serif" w:hAnsi="Aptos Serif" w:cs="Aptos Serif"/>
        </w:rPr>
        <w:t>.</w:t>
      </w:r>
    </w:p>
    <w:p w14:paraId="591DDF17" w14:textId="77777777" w:rsidR="002F7BE9" w:rsidRPr="00EE5762" w:rsidRDefault="002F7BE9" w:rsidP="002F7BE9">
      <w:pPr>
        <w:pStyle w:val="NoSpacing"/>
        <w:rPr>
          <w:rFonts w:ascii="Aptos Serif" w:hAnsi="Aptos Serif" w:cs="Aptos Serif"/>
        </w:rPr>
      </w:pPr>
    </w:p>
    <w:p w14:paraId="338B429F" w14:textId="601D33D6" w:rsidR="00732D06" w:rsidRPr="00EE5762" w:rsidRDefault="002D1FFE" w:rsidP="002D1FFE">
      <w:pPr>
        <w:pStyle w:val="NoSpacing"/>
        <w:rPr>
          <w:rFonts w:ascii="Aptos Serif" w:hAnsi="Aptos Serif" w:cs="Aptos Serif"/>
        </w:rPr>
      </w:pPr>
      <w:r w:rsidRPr="00EE5762">
        <w:rPr>
          <w:rFonts w:ascii="Aptos Serif" w:hAnsi="Aptos Serif" w:cs="Aptos Serif"/>
        </w:rPr>
        <w:t xml:space="preserve">Throughout </w:t>
      </w:r>
      <w:r w:rsidR="00732D06" w:rsidRPr="00EE5762">
        <w:rPr>
          <w:rFonts w:ascii="Aptos Serif" w:hAnsi="Aptos Serif" w:cs="Aptos Serif"/>
        </w:rPr>
        <w:t>this journey, questions</w:t>
      </w:r>
      <w:r w:rsidRPr="00EE5762">
        <w:rPr>
          <w:rFonts w:ascii="Aptos Serif" w:hAnsi="Aptos Serif" w:cs="Aptos Serif"/>
        </w:rPr>
        <w:t xml:space="preserve"> abound</w:t>
      </w:r>
      <w:r w:rsidR="00732D06" w:rsidRPr="00EE5762">
        <w:rPr>
          <w:rFonts w:ascii="Aptos Serif" w:hAnsi="Aptos Serif" w:cs="Aptos Serif"/>
        </w:rPr>
        <w:t xml:space="preserve">: </w:t>
      </w:r>
      <w:r w:rsidR="00BF6818" w:rsidRPr="00EE5762">
        <w:rPr>
          <w:rFonts w:ascii="Aptos Serif" w:hAnsi="Aptos Serif" w:cs="Aptos Serif"/>
        </w:rPr>
        <w:t xml:space="preserve">How can we </w:t>
      </w:r>
      <w:r w:rsidRPr="00EE5762">
        <w:rPr>
          <w:rFonts w:ascii="Aptos Serif" w:hAnsi="Aptos Serif" w:cs="Aptos Serif"/>
        </w:rPr>
        <w:t xml:space="preserve">unite in the face of </w:t>
      </w:r>
      <w:r w:rsidR="00732D06" w:rsidRPr="00EE5762">
        <w:rPr>
          <w:rFonts w:ascii="Aptos Serif" w:hAnsi="Aptos Serif" w:cs="Aptos Serif"/>
        </w:rPr>
        <w:t xml:space="preserve">this flood? </w:t>
      </w:r>
      <w:r w:rsidR="00191B7F" w:rsidRPr="00EE5762">
        <w:rPr>
          <w:rFonts w:ascii="Aptos Serif" w:hAnsi="Aptos Serif" w:cs="Aptos Serif"/>
        </w:rPr>
        <w:t xml:space="preserve"> </w:t>
      </w:r>
      <w:r w:rsidR="00732D06" w:rsidRPr="00EE5762">
        <w:rPr>
          <w:rFonts w:ascii="Aptos Serif" w:hAnsi="Aptos Serif" w:cs="Aptos Serif"/>
        </w:rPr>
        <w:t>How can we listen more closely to the cries of creation and to the promises of God?</w:t>
      </w:r>
      <w:r w:rsidRPr="00EE5762">
        <w:rPr>
          <w:rFonts w:ascii="Aptos Serif" w:hAnsi="Aptos Serif" w:cs="Aptos Serif"/>
        </w:rPr>
        <w:t xml:space="preserve"> How do we respond in life</w:t>
      </w:r>
      <w:r w:rsidR="00C102DB" w:rsidRPr="00EE5762">
        <w:rPr>
          <w:rFonts w:ascii="Aptos Serif" w:hAnsi="Aptos Serif" w:cs="Aptos Serif"/>
        </w:rPr>
        <w:t>-</w:t>
      </w:r>
      <w:r w:rsidRPr="00EE5762">
        <w:rPr>
          <w:rFonts w:ascii="Aptos Serif" w:hAnsi="Aptos Serif" w:cs="Aptos Serif"/>
        </w:rPr>
        <w:t xml:space="preserve">sustaining ways?  What other questions do </w:t>
      </w:r>
      <w:r w:rsidR="00C102DB" w:rsidRPr="00EE5762">
        <w:rPr>
          <w:rFonts w:ascii="Aptos Serif" w:hAnsi="Aptos Serif" w:cs="Aptos Serif"/>
        </w:rPr>
        <w:t>we</w:t>
      </w:r>
      <w:r w:rsidRPr="00EE5762">
        <w:rPr>
          <w:rFonts w:ascii="Aptos Serif" w:hAnsi="Aptos Serif" w:cs="Aptos Serif"/>
        </w:rPr>
        <w:t xml:space="preserve"> bring?</w:t>
      </w:r>
    </w:p>
    <w:p w14:paraId="6808A762" w14:textId="77777777" w:rsidR="00C76AFE" w:rsidRPr="00EE5762" w:rsidRDefault="00C76AFE" w:rsidP="00C76AFE">
      <w:pPr>
        <w:pStyle w:val="NoSpacing"/>
        <w:rPr>
          <w:rFonts w:ascii="Aptos Serif" w:hAnsi="Aptos Serif" w:cs="Aptos Serif"/>
          <w:lang w:bidi="he-IL"/>
        </w:rPr>
      </w:pPr>
    </w:p>
    <w:p w14:paraId="76AD9072" w14:textId="503710CF" w:rsidR="003E2D33" w:rsidRPr="00EE5762" w:rsidRDefault="003E2D33" w:rsidP="003E2D33">
      <w:pPr>
        <w:rPr>
          <w:rFonts w:ascii="Aptos Serif" w:hAnsi="Aptos Serif" w:cs="Aptos Serif"/>
          <w:sz w:val="22"/>
          <w:szCs w:val="22"/>
        </w:rPr>
      </w:pPr>
      <w:r w:rsidRPr="00EE5762">
        <w:rPr>
          <w:rFonts w:ascii="Aptos Serif" w:hAnsi="Aptos Serif" w:cs="Aptos Serif"/>
          <w:sz w:val="22"/>
          <w:szCs w:val="22"/>
        </w:rPr>
        <w:t xml:space="preserve">During </w:t>
      </w:r>
      <w:r w:rsidR="00BF6818" w:rsidRPr="00EE5762">
        <w:rPr>
          <w:rFonts w:ascii="Aptos Serif" w:hAnsi="Aptos Serif" w:cs="Aptos Serif"/>
          <w:sz w:val="22"/>
          <w:szCs w:val="22"/>
        </w:rPr>
        <w:t>t</w:t>
      </w:r>
      <w:r w:rsidRPr="00EE5762">
        <w:rPr>
          <w:rFonts w:ascii="Aptos Serif" w:hAnsi="Aptos Serif" w:cs="Aptos Serif"/>
          <w:sz w:val="22"/>
          <w:szCs w:val="22"/>
        </w:rPr>
        <w:t>h</w:t>
      </w:r>
      <w:r w:rsidR="00BF6818" w:rsidRPr="00EE5762">
        <w:rPr>
          <w:rFonts w:ascii="Aptos Serif" w:hAnsi="Aptos Serif" w:cs="Aptos Serif"/>
          <w:sz w:val="22"/>
          <w:szCs w:val="22"/>
        </w:rPr>
        <w:t>e</w:t>
      </w:r>
      <w:r w:rsidR="00733865" w:rsidRPr="00EE5762">
        <w:rPr>
          <w:rFonts w:ascii="Aptos Serif" w:hAnsi="Aptos Serif" w:cs="Aptos Serif"/>
          <w:sz w:val="22"/>
          <w:szCs w:val="22"/>
        </w:rPr>
        <w:t xml:space="preserve"> </w:t>
      </w:r>
      <w:r w:rsidR="00BF6818" w:rsidRPr="00EE5762">
        <w:rPr>
          <w:rFonts w:ascii="Aptos Serif" w:hAnsi="Aptos Serif" w:cs="Aptos Serif"/>
          <w:sz w:val="22"/>
          <w:szCs w:val="22"/>
        </w:rPr>
        <w:t>S</w:t>
      </w:r>
      <w:r w:rsidRPr="00EE5762">
        <w:rPr>
          <w:rFonts w:ascii="Aptos Serif" w:hAnsi="Aptos Serif" w:cs="Aptos Serif"/>
          <w:sz w:val="22"/>
          <w:szCs w:val="22"/>
        </w:rPr>
        <w:t xml:space="preserve">ummit, we will </w:t>
      </w:r>
      <w:proofErr w:type="gramStart"/>
      <w:r w:rsidRPr="00EE5762">
        <w:rPr>
          <w:rFonts w:ascii="Aptos Serif" w:hAnsi="Aptos Serif" w:cs="Aptos Serif"/>
          <w:sz w:val="22"/>
          <w:szCs w:val="22"/>
        </w:rPr>
        <w:t xml:space="preserve">join </w:t>
      </w:r>
      <w:r w:rsidR="00191B7F" w:rsidRPr="00EE5762">
        <w:rPr>
          <w:rFonts w:ascii="Aptos Serif" w:hAnsi="Aptos Serif" w:cs="Aptos Serif"/>
          <w:sz w:val="22"/>
          <w:szCs w:val="22"/>
        </w:rPr>
        <w:t>together</w:t>
      </w:r>
      <w:proofErr w:type="gramEnd"/>
      <w:r w:rsidRPr="00EE5762">
        <w:rPr>
          <w:rFonts w:ascii="Aptos Serif" w:hAnsi="Aptos Serif" w:cs="Aptos Serif"/>
          <w:sz w:val="22"/>
          <w:szCs w:val="22"/>
        </w:rPr>
        <w:t xml:space="preserve"> to </w:t>
      </w:r>
      <w:r w:rsidR="00EF0472" w:rsidRPr="00EE5762">
        <w:rPr>
          <w:rFonts w:ascii="Aptos Serif" w:hAnsi="Aptos Serif" w:cs="Aptos Serif"/>
          <w:sz w:val="22"/>
          <w:szCs w:val="22"/>
        </w:rPr>
        <w:t>address</w:t>
      </w:r>
      <w:r w:rsidRPr="00EE5762">
        <w:rPr>
          <w:rFonts w:ascii="Aptos Serif" w:hAnsi="Aptos Serif" w:cs="Aptos Serif"/>
          <w:sz w:val="22"/>
          <w:szCs w:val="22"/>
        </w:rPr>
        <w:t xml:space="preserve"> </w:t>
      </w:r>
      <w:r w:rsidR="00732D06" w:rsidRPr="00EE5762">
        <w:rPr>
          <w:rFonts w:ascii="Aptos Serif" w:hAnsi="Aptos Serif" w:cs="Aptos Serif"/>
          <w:sz w:val="22"/>
          <w:szCs w:val="22"/>
        </w:rPr>
        <w:t>our many</w:t>
      </w:r>
      <w:r w:rsidRPr="00EE5762">
        <w:rPr>
          <w:rFonts w:ascii="Aptos Serif" w:hAnsi="Aptos Serif" w:cs="Aptos Serif"/>
          <w:sz w:val="22"/>
          <w:szCs w:val="22"/>
        </w:rPr>
        <w:t xml:space="preserve"> questions. We will listen and learn from our keynote speaker,</w:t>
      </w:r>
      <w:r w:rsidR="00191B7F" w:rsidRPr="00EE5762">
        <w:rPr>
          <w:rFonts w:ascii="Aptos Serif" w:hAnsi="Aptos Serif" w:cs="Aptos Serif"/>
          <w:sz w:val="22"/>
          <w:szCs w:val="22"/>
        </w:rPr>
        <w:t xml:space="preserve"> Christian environmental </w:t>
      </w:r>
      <w:proofErr w:type="gramStart"/>
      <w:r w:rsidR="00191B7F" w:rsidRPr="00EE5762">
        <w:rPr>
          <w:rFonts w:ascii="Aptos Serif" w:hAnsi="Aptos Serif" w:cs="Aptos Serif"/>
          <w:sz w:val="22"/>
          <w:szCs w:val="22"/>
        </w:rPr>
        <w:t>ethicist</w:t>
      </w:r>
      <w:proofErr w:type="gramEnd"/>
      <w:r w:rsidR="00191B7F" w:rsidRPr="00EE5762">
        <w:rPr>
          <w:rFonts w:ascii="Aptos Serif" w:hAnsi="Aptos Serif" w:cs="Aptos Serif"/>
          <w:sz w:val="22"/>
          <w:szCs w:val="22"/>
        </w:rPr>
        <w:t xml:space="preserve"> and author</w:t>
      </w:r>
      <w:r w:rsidRPr="00EE5762">
        <w:rPr>
          <w:rFonts w:ascii="Aptos Serif" w:hAnsi="Aptos Serif" w:cs="Aptos Serif"/>
          <w:sz w:val="22"/>
          <w:szCs w:val="22"/>
        </w:rPr>
        <w:t xml:space="preserve"> Larry Rasmussen</w:t>
      </w:r>
      <w:r w:rsidR="00B45FFF" w:rsidRPr="00EE5762">
        <w:rPr>
          <w:rFonts w:ascii="Aptos Serif" w:hAnsi="Aptos Serif" w:cs="Aptos Serif"/>
          <w:sz w:val="22"/>
          <w:szCs w:val="22"/>
        </w:rPr>
        <w:t>,</w:t>
      </w:r>
      <w:r w:rsidR="00EF0472" w:rsidRPr="00EE5762">
        <w:rPr>
          <w:rFonts w:ascii="Aptos Serif" w:hAnsi="Aptos Serif" w:cs="Aptos Serif"/>
          <w:sz w:val="22"/>
          <w:szCs w:val="22"/>
        </w:rPr>
        <w:t xml:space="preserve"> and</w:t>
      </w:r>
      <w:r w:rsidRPr="00EE5762">
        <w:rPr>
          <w:rFonts w:ascii="Aptos Serif" w:hAnsi="Aptos Serif" w:cs="Aptos Serif"/>
          <w:sz w:val="22"/>
          <w:szCs w:val="22"/>
        </w:rPr>
        <w:t xml:space="preserve"> from</w:t>
      </w:r>
      <w:r w:rsidR="00BF6818" w:rsidRPr="00EE5762">
        <w:rPr>
          <w:rFonts w:ascii="Aptos Serif" w:hAnsi="Aptos Serif" w:cs="Aptos Serif"/>
          <w:sz w:val="22"/>
          <w:szCs w:val="22"/>
        </w:rPr>
        <w:t xml:space="preserve"> inspiring young </w:t>
      </w:r>
      <w:r w:rsidR="00550EC4" w:rsidRPr="00EE5762">
        <w:rPr>
          <w:rFonts w:ascii="Aptos Serif" w:hAnsi="Aptos Serif" w:cs="Aptos Serif"/>
          <w:sz w:val="22"/>
          <w:szCs w:val="22"/>
        </w:rPr>
        <w:t>respondent</w:t>
      </w:r>
      <w:r w:rsidR="00BF6818" w:rsidRPr="00EE5762">
        <w:rPr>
          <w:rFonts w:ascii="Aptos Serif" w:hAnsi="Aptos Serif" w:cs="Aptos Serif"/>
          <w:sz w:val="22"/>
          <w:szCs w:val="22"/>
        </w:rPr>
        <w:t>s.</w:t>
      </w:r>
      <w:r w:rsidRPr="00EE5762">
        <w:rPr>
          <w:rFonts w:ascii="Aptos Serif" w:hAnsi="Aptos Serif" w:cs="Aptos Serif"/>
          <w:sz w:val="22"/>
          <w:szCs w:val="22"/>
        </w:rPr>
        <w:t xml:space="preserve"> </w:t>
      </w:r>
      <w:r w:rsidR="00BF6818" w:rsidRPr="00EE5762">
        <w:rPr>
          <w:rFonts w:ascii="Aptos Serif" w:hAnsi="Aptos Serif" w:cs="Aptos Serif"/>
          <w:sz w:val="22"/>
          <w:szCs w:val="22"/>
        </w:rPr>
        <w:t>We will sing and worship.</w:t>
      </w:r>
      <w:r w:rsidRPr="00EE5762">
        <w:rPr>
          <w:rFonts w:ascii="Aptos Serif" w:hAnsi="Aptos Serif" w:cs="Aptos Serif"/>
          <w:sz w:val="22"/>
          <w:szCs w:val="22"/>
        </w:rPr>
        <w:t xml:space="preserve">  And we will engage our bodies in arc-building acti</w:t>
      </w:r>
      <w:r w:rsidR="00EF0472" w:rsidRPr="00EE5762">
        <w:rPr>
          <w:rFonts w:ascii="Aptos Serif" w:hAnsi="Aptos Serif" w:cs="Aptos Serif"/>
          <w:sz w:val="22"/>
          <w:szCs w:val="22"/>
        </w:rPr>
        <w:t>on</w:t>
      </w:r>
      <w:r w:rsidRPr="00EE5762">
        <w:rPr>
          <w:rFonts w:ascii="Aptos Serif" w:hAnsi="Aptos Serif" w:cs="Aptos Serif"/>
          <w:sz w:val="22"/>
          <w:szCs w:val="22"/>
        </w:rPr>
        <w:t>s and conversations, as together</w:t>
      </w:r>
      <w:r w:rsidR="00BF6818" w:rsidRPr="00EE5762">
        <w:rPr>
          <w:rFonts w:ascii="Aptos Serif" w:hAnsi="Aptos Serif" w:cs="Aptos Serif"/>
          <w:sz w:val="22"/>
          <w:szCs w:val="22"/>
        </w:rPr>
        <w:t xml:space="preserve"> </w:t>
      </w:r>
      <w:r w:rsidRPr="00EE5762">
        <w:rPr>
          <w:rFonts w:ascii="Aptos Serif" w:hAnsi="Aptos Serif" w:cs="Aptos Serif"/>
          <w:sz w:val="22"/>
          <w:szCs w:val="22"/>
        </w:rPr>
        <w:t>we conspire to embody God’s vision for our life together</w:t>
      </w:r>
      <w:r w:rsidR="00B45FFF" w:rsidRPr="00EE5762">
        <w:rPr>
          <w:rFonts w:ascii="Aptos Serif" w:hAnsi="Aptos Serif" w:cs="Aptos Serif"/>
          <w:sz w:val="22"/>
          <w:szCs w:val="22"/>
        </w:rPr>
        <w:t>.</w:t>
      </w:r>
    </w:p>
    <w:p w14:paraId="506E432C" w14:textId="77777777" w:rsidR="005C08D5" w:rsidRDefault="005C08D5" w:rsidP="00C76AFE">
      <w:pPr>
        <w:pStyle w:val="NoSpacing"/>
        <w:rPr>
          <w:rFonts w:ascii="Aptos Serif" w:hAnsi="Aptos Serif" w:cs="Aptos Serif"/>
          <w:lang w:bidi="he-IL"/>
        </w:rPr>
      </w:pPr>
    </w:p>
    <w:p w14:paraId="3BCE3337" w14:textId="3631EC01" w:rsidR="009F456E" w:rsidRPr="004E57BC" w:rsidRDefault="00EA3F67" w:rsidP="009F456E">
      <w:pPr>
        <w:pStyle w:val="NoSpacing"/>
        <w:jc w:val="center"/>
        <w:rPr>
          <w:rFonts w:ascii="Aptos Serif" w:hAnsi="Aptos Serif" w:cs="Aptos Serif"/>
          <w:b/>
          <w:bCs/>
          <w:sz w:val="24"/>
          <w:szCs w:val="24"/>
          <w:lang w:bidi="he-IL"/>
        </w:rPr>
      </w:pPr>
      <w:r w:rsidRPr="004E57BC">
        <w:rPr>
          <w:rFonts w:ascii="Aptos Serif" w:hAnsi="Aptos Serif" w:cs="Aptos Serif"/>
          <w:b/>
          <w:bCs/>
          <w:sz w:val="24"/>
          <w:szCs w:val="24"/>
          <w:lang w:bidi="he-IL"/>
        </w:rPr>
        <w:t>About the Keynote Speaker</w:t>
      </w:r>
      <w:r w:rsidR="00DB6068">
        <w:rPr>
          <w:rFonts w:ascii="Aptos Serif" w:hAnsi="Aptos Serif" w:cs="Aptos Serif"/>
          <w:b/>
          <w:bCs/>
          <w:sz w:val="24"/>
          <w:szCs w:val="24"/>
          <w:lang w:bidi="he-IL"/>
        </w:rPr>
        <w:t xml:space="preserve"> Larry Rasmussen</w:t>
      </w:r>
    </w:p>
    <w:p w14:paraId="0E7FEE35" w14:textId="62F08284" w:rsidR="00EA3F67" w:rsidRPr="00EA3F67" w:rsidRDefault="00EA3F67" w:rsidP="00EA3F67">
      <w:pPr>
        <w:shd w:val="clear" w:color="auto" w:fill="FFFFFF"/>
        <w:rPr>
          <w:rFonts w:ascii="Aptos Serif" w:hAnsi="Aptos Serif" w:cs="Aptos Serif"/>
          <w:sz w:val="22"/>
          <w:szCs w:val="22"/>
        </w:rPr>
      </w:pPr>
      <w:r w:rsidRPr="00EA3F67">
        <w:rPr>
          <w:rFonts w:ascii="Aptos Serif" w:hAnsi="Aptos Serif" w:cs="Aptos Serif"/>
          <w:sz w:val="22"/>
          <w:szCs w:val="22"/>
        </w:rPr>
        <w:t xml:space="preserve">Larry L. Rasmussen is Reinhold Niebuhr Professor Emeritus of Social Ethics, Union Theological Seminary, New York City.  His most recent book, </w:t>
      </w:r>
      <w:r w:rsidRPr="00EA3F67">
        <w:rPr>
          <w:rFonts w:ascii="Aptos Serif" w:hAnsi="Aptos Serif" w:cs="Aptos Serif"/>
          <w:i/>
          <w:iCs/>
          <w:sz w:val="22"/>
          <w:szCs w:val="22"/>
        </w:rPr>
        <w:t xml:space="preserve">The Planet You Inherit: Letters to My Grandchildren When Uncertainty’s a Sure Thing </w:t>
      </w:r>
      <w:r w:rsidRPr="00EA3F67">
        <w:rPr>
          <w:rFonts w:ascii="Aptos Serif" w:hAnsi="Aptos Serif" w:cs="Aptos Serif"/>
          <w:sz w:val="22"/>
          <w:szCs w:val="22"/>
        </w:rPr>
        <w:t>(Broadleaf Books, 2022)</w:t>
      </w:r>
      <w:r w:rsidRPr="00EA3F67">
        <w:rPr>
          <w:rFonts w:ascii="Aptos Serif" w:hAnsi="Aptos Serif" w:cs="Aptos Serif"/>
          <w:i/>
          <w:iCs/>
          <w:sz w:val="22"/>
          <w:szCs w:val="22"/>
        </w:rPr>
        <w:t xml:space="preserve">, </w:t>
      </w:r>
      <w:r w:rsidRPr="00EA3F67">
        <w:rPr>
          <w:rFonts w:ascii="Aptos Serif" w:hAnsi="Aptos Serif" w:cs="Aptos Serif"/>
          <w:sz w:val="22"/>
          <w:szCs w:val="22"/>
        </w:rPr>
        <w:t xml:space="preserve">is the winner of the 2023 Nautilus Gold Prize for best 2022 book in Ecology and Environment. His book, </w:t>
      </w:r>
      <w:r w:rsidRPr="00EA3F67">
        <w:rPr>
          <w:rFonts w:ascii="Aptos Serif" w:hAnsi="Aptos Serif" w:cs="Aptos Serif"/>
          <w:i/>
          <w:iCs/>
          <w:sz w:val="22"/>
          <w:szCs w:val="22"/>
        </w:rPr>
        <w:t xml:space="preserve">Earth-Honoring Faith: Religious Ethics in a New Key </w:t>
      </w:r>
      <w:r w:rsidRPr="00EA3F67">
        <w:rPr>
          <w:rFonts w:ascii="Aptos Serif" w:hAnsi="Aptos Serif" w:cs="Aptos Serif"/>
          <w:sz w:val="22"/>
          <w:szCs w:val="22"/>
        </w:rPr>
        <w:t xml:space="preserve">(Oxford University Press, 2013), received the Nautilus Gold Prize for Ecology/Environment </w:t>
      </w:r>
      <w:proofErr w:type="gramStart"/>
      <w:r w:rsidRPr="00EA3F67">
        <w:rPr>
          <w:rFonts w:ascii="Aptos Serif" w:hAnsi="Aptos Serif" w:cs="Aptos Serif"/>
          <w:sz w:val="22"/>
          <w:szCs w:val="22"/>
        </w:rPr>
        <w:t>and also</w:t>
      </w:r>
      <w:proofErr w:type="gramEnd"/>
      <w:r w:rsidRPr="00EA3F67">
        <w:rPr>
          <w:rFonts w:ascii="Aptos Serif" w:hAnsi="Aptos Serif" w:cs="Aptos Serif"/>
          <w:sz w:val="22"/>
          <w:szCs w:val="22"/>
        </w:rPr>
        <w:t xml:space="preserve"> the Nautilus Grand Prize for best 2014 book overall (27 categories). An earlier volume, </w:t>
      </w:r>
      <w:r w:rsidRPr="00EA3F67">
        <w:rPr>
          <w:rFonts w:ascii="Aptos Serif" w:hAnsi="Aptos Serif" w:cs="Aptos Serif"/>
          <w:i/>
          <w:sz w:val="22"/>
          <w:szCs w:val="22"/>
        </w:rPr>
        <w:t>Earth Community, Earth Ethics</w:t>
      </w:r>
      <w:r w:rsidRPr="00EA3F67">
        <w:rPr>
          <w:rFonts w:ascii="Aptos Serif" w:hAnsi="Aptos Serif" w:cs="Aptos Serif"/>
          <w:sz w:val="22"/>
          <w:szCs w:val="22"/>
        </w:rPr>
        <w:t xml:space="preserve"> (Maryknoll: Orbis Books, 1996), won the prestigious </w:t>
      </w:r>
      <w:proofErr w:type="spellStart"/>
      <w:r w:rsidRPr="00EA3F67">
        <w:rPr>
          <w:rFonts w:ascii="Aptos Serif" w:hAnsi="Aptos Serif" w:cs="Aptos Serif"/>
          <w:sz w:val="22"/>
          <w:szCs w:val="22"/>
        </w:rPr>
        <w:t>Grawemeyer</w:t>
      </w:r>
      <w:proofErr w:type="spellEnd"/>
      <w:r w:rsidRPr="00EA3F67">
        <w:rPr>
          <w:rFonts w:ascii="Aptos Serif" w:hAnsi="Aptos Serif" w:cs="Aptos Serif"/>
          <w:sz w:val="22"/>
          <w:szCs w:val="22"/>
        </w:rPr>
        <w:t xml:space="preserve"> Award. He served as a member of the Science, Ethics, and Religion Advisory Committee of the AAAS (American Association for the Advancement of Science) and was a recipient of the Distinguished Alumnus Award from Union Theological Seminary, New York.  From 1990-2000 he served as co-moderator of the World Council of Churches unit, Justice, Peace, Creation. In the Spring Semester 2018 he was guest professor at Union Theological Seminary and Yale University Divinity School. In the summer session of 2019</w:t>
      </w:r>
      <w:r w:rsidR="00960A46">
        <w:rPr>
          <w:rFonts w:ascii="Aptos Serif" w:hAnsi="Aptos Serif" w:cs="Aptos Serif"/>
          <w:sz w:val="22"/>
          <w:szCs w:val="22"/>
        </w:rPr>
        <w:t>,</w:t>
      </w:r>
      <w:r w:rsidRPr="00EA3F67">
        <w:rPr>
          <w:rFonts w:ascii="Aptos Serif" w:hAnsi="Aptos Serif" w:cs="Aptos Serif"/>
          <w:sz w:val="22"/>
          <w:szCs w:val="22"/>
        </w:rPr>
        <w:t xml:space="preserve"> he taught </w:t>
      </w:r>
      <w:proofErr w:type="gramStart"/>
      <w:r w:rsidRPr="00EA3F67">
        <w:rPr>
          <w:rFonts w:ascii="Aptos Serif" w:hAnsi="Aptos Serif" w:cs="Aptos Serif"/>
          <w:sz w:val="22"/>
          <w:szCs w:val="22"/>
        </w:rPr>
        <w:t>in</w:t>
      </w:r>
      <w:proofErr w:type="gramEnd"/>
      <w:r w:rsidRPr="00EA3F67">
        <w:rPr>
          <w:rFonts w:ascii="Aptos Serif" w:hAnsi="Aptos Serif" w:cs="Aptos Serif"/>
          <w:sz w:val="22"/>
          <w:szCs w:val="22"/>
        </w:rPr>
        <w:t xml:space="preserve"> Cambridge University, England. In 2021 he was granted the Lifetime Achievement Award of the Society of Christian Ethics.</w:t>
      </w:r>
    </w:p>
    <w:p w14:paraId="5FA66BBC" w14:textId="77777777" w:rsidR="00EA3F67" w:rsidRPr="00EA3F67" w:rsidRDefault="00EA3F67" w:rsidP="00C76AFE">
      <w:pPr>
        <w:pStyle w:val="NoSpacing"/>
        <w:rPr>
          <w:rFonts w:ascii="Aptos Serif" w:hAnsi="Aptos Serif" w:cs="Aptos Serif"/>
          <w:b/>
          <w:bCs/>
          <w:lang w:bidi="he-IL"/>
        </w:rPr>
      </w:pPr>
    </w:p>
    <w:p w14:paraId="6F819BA4" w14:textId="483E5386" w:rsidR="005C572C" w:rsidRDefault="005C08D5" w:rsidP="004E57BC">
      <w:pPr>
        <w:pStyle w:val="NoSpacing"/>
        <w:jc w:val="center"/>
        <w:rPr>
          <w:rFonts w:ascii="Aptos Serif" w:hAnsi="Aptos Serif" w:cs="Aptos Serif"/>
          <w:b/>
          <w:bCs/>
          <w:sz w:val="24"/>
          <w:szCs w:val="24"/>
          <w:lang w:bidi="he-IL"/>
        </w:rPr>
      </w:pPr>
      <w:r w:rsidRPr="004E57BC">
        <w:rPr>
          <w:rFonts w:ascii="Aptos Serif" w:hAnsi="Aptos Serif" w:cs="Aptos Serif"/>
          <w:b/>
          <w:bCs/>
          <w:sz w:val="24"/>
          <w:szCs w:val="24"/>
          <w:lang w:bidi="he-IL"/>
        </w:rPr>
        <w:t xml:space="preserve">Arc Building </w:t>
      </w:r>
      <w:r w:rsidR="005C572C">
        <w:rPr>
          <w:rFonts w:ascii="Aptos Serif" w:hAnsi="Aptos Serif" w:cs="Aptos Serif"/>
          <w:b/>
          <w:bCs/>
          <w:sz w:val="24"/>
          <w:szCs w:val="24"/>
          <w:lang w:bidi="he-IL"/>
        </w:rPr>
        <w:t>Session Options</w:t>
      </w:r>
    </w:p>
    <w:p w14:paraId="0B488CAE" w14:textId="09ADE6F3"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Energy Transitions and the IRA</w:t>
      </w:r>
      <w:r>
        <w:rPr>
          <w:rFonts w:ascii="Aptos Serif" w:hAnsi="Aptos Serif" w:cs="Aptos Serif"/>
        </w:rPr>
        <w:t xml:space="preserve">: </w:t>
      </w:r>
      <w:r w:rsidRPr="005C08D5">
        <w:rPr>
          <w:rFonts w:ascii="Aptos Serif" w:hAnsi="Aptos Serif" w:cs="Aptos Serif"/>
        </w:rPr>
        <w:t>Building Arcs to Renewable Energy</w:t>
      </w:r>
    </w:p>
    <w:p w14:paraId="08C76F5B" w14:textId="18FA306F"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Graceful Conversations</w:t>
      </w:r>
      <w:r>
        <w:rPr>
          <w:rFonts w:ascii="Aptos Serif" w:hAnsi="Aptos Serif" w:cs="Aptos Serif"/>
        </w:rPr>
        <w:t xml:space="preserve">: </w:t>
      </w:r>
      <w:r w:rsidRPr="005C08D5">
        <w:rPr>
          <w:rFonts w:ascii="Aptos Serif" w:hAnsi="Aptos Serif" w:cs="Aptos Serif"/>
        </w:rPr>
        <w:t>Building Arcs across Divided Perspectives</w:t>
      </w:r>
    </w:p>
    <w:p w14:paraId="6116CCB1" w14:textId="1071E86F"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Joining the Pollinator Plot</w:t>
      </w:r>
      <w:r>
        <w:rPr>
          <w:rFonts w:ascii="Aptos Serif" w:hAnsi="Aptos Serif" w:cs="Aptos Serif"/>
        </w:rPr>
        <w:t xml:space="preserve">: Building </w:t>
      </w:r>
      <w:r w:rsidRPr="005C08D5">
        <w:rPr>
          <w:rFonts w:ascii="Aptos Serif" w:hAnsi="Aptos Serif" w:cs="Aptos Serif"/>
        </w:rPr>
        <w:t>a Regional Arc of Pollinator Sanctuaries</w:t>
      </w:r>
    </w:p>
    <w:p w14:paraId="2C1F2B73" w14:textId="798EF646"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Letters to My Body of Water</w:t>
      </w:r>
      <w:r>
        <w:rPr>
          <w:rFonts w:ascii="Aptos Serif" w:hAnsi="Aptos Serif" w:cs="Aptos Serif"/>
        </w:rPr>
        <w:t xml:space="preserve">: </w:t>
      </w:r>
      <w:r w:rsidRPr="005C08D5">
        <w:rPr>
          <w:rFonts w:ascii="Aptos Serif" w:hAnsi="Aptos Serif" w:cs="Aptos Serif"/>
        </w:rPr>
        <w:t>Rediscovering our Spiritual Arc with Water</w:t>
      </w:r>
    </w:p>
    <w:p w14:paraId="4561C955" w14:textId="70B57609"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Building Arcs between Generations</w:t>
      </w:r>
      <w:r>
        <w:rPr>
          <w:rFonts w:ascii="Aptos Serif" w:hAnsi="Aptos Serif" w:cs="Aptos Serif"/>
        </w:rPr>
        <w:t xml:space="preserve">: </w:t>
      </w:r>
      <w:r w:rsidR="00EA3F67">
        <w:rPr>
          <w:rFonts w:ascii="Aptos Serif" w:hAnsi="Aptos Serif" w:cs="Aptos Serif"/>
        </w:rPr>
        <w:t>Conversation with</w:t>
      </w:r>
      <w:r w:rsidRPr="005C08D5">
        <w:rPr>
          <w:rFonts w:ascii="Aptos Serif" w:hAnsi="Aptos Serif" w:cs="Aptos Serif"/>
        </w:rPr>
        <w:t xml:space="preserve"> keynote speaker </w:t>
      </w:r>
      <w:r w:rsidR="00EA3F67">
        <w:rPr>
          <w:rFonts w:ascii="Aptos Serif" w:hAnsi="Aptos Serif" w:cs="Aptos Serif"/>
        </w:rPr>
        <w:t>and</w:t>
      </w:r>
      <w:r>
        <w:rPr>
          <w:rFonts w:ascii="Aptos Serif" w:hAnsi="Aptos Serif" w:cs="Aptos Serif"/>
        </w:rPr>
        <w:t xml:space="preserve"> </w:t>
      </w:r>
      <w:r w:rsidR="00EA3F67">
        <w:rPr>
          <w:rFonts w:ascii="Aptos Serif" w:hAnsi="Aptos Serif" w:cs="Aptos Serif"/>
        </w:rPr>
        <w:t>Next Gen</w:t>
      </w:r>
      <w:r>
        <w:rPr>
          <w:rFonts w:ascii="Aptos Serif" w:hAnsi="Aptos Serif" w:cs="Aptos Serif"/>
        </w:rPr>
        <w:t xml:space="preserve"> r</w:t>
      </w:r>
      <w:r w:rsidRPr="005C08D5">
        <w:rPr>
          <w:rFonts w:ascii="Aptos Serif" w:hAnsi="Aptos Serif" w:cs="Aptos Serif"/>
        </w:rPr>
        <w:t>esponde</w:t>
      </w:r>
      <w:r w:rsidR="00EA3F67">
        <w:rPr>
          <w:rFonts w:ascii="Aptos Serif" w:hAnsi="Aptos Serif" w:cs="Aptos Serif"/>
        </w:rPr>
        <w:t>rs</w:t>
      </w:r>
    </w:p>
    <w:p w14:paraId="5956F64A" w14:textId="681C1141" w:rsidR="005C08D5" w:rsidRPr="005C08D5" w:rsidRDefault="005C08D5" w:rsidP="004E57BC">
      <w:pPr>
        <w:pStyle w:val="NoSpacing"/>
        <w:jc w:val="center"/>
        <w:rPr>
          <w:rFonts w:ascii="Aptos Serif" w:hAnsi="Aptos Serif" w:cs="Aptos Serif"/>
        </w:rPr>
      </w:pPr>
      <w:r w:rsidRPr="005C08D5">
        <w:rPr>
          <w:rFonts w:ascii="Aptos Serif" w:hAnsi="Aptos Serif" w:cs="Aptos Serif"/>
          <w:b/>
          <w:bCs/>
        </w:rPr>
        <w:t>Climate Grief and Mental Health</w:t>
      </w:r>
      <w:r>
        <w:rPr>
          <w:rFonts w:ascii="Aptos Serif" w:hAnsi="Aptos Serif" w:cs="Aptos Serif"/>
          <w:b/>
          <w:bCs/>
        </w:rPr>
        <w:t xml:space="preserve">: </w:t>
      </w:r>
      <w:r w:rsidRPr="005C08D5">
        <w:rPr>
          <w:rFonts w:ascii="Aptos Serif" w:hAnsi="Aptos Serif" w:cs="Aptos Serif"/>
        </w:rPr>
        <w:t>Building Arcs of Awareness and Wellness in Anxious Times</w:t>
      </w:r>
    </w:p>
    <w:p w14:paraId="28184A39" w14:textId="70482A07" w:rsidR="005C08D5" w:rsidRPr="005C08D5" w:rsidRDefault="005C08D5" w:rsidP="004E57BC">
      <w:pPr>
        <w:pStyle w:val="NoSpacing"/>
        <w:ind w:left="5040" w:hanging="5040"/>
        <w:jc w:val="center"/>
        <w:rPr>
          <w:rFonts w:ascii="Aptos Serif" w:hAnsi="Aptos Serif" w:cs="Aptos Serif"/>
        </w:rPr>
      </w:pPr>
      <w:r w:rsidRPr="005C08D5">
        <w:rPr>
          <w:rFonts w:ascii="Aptos Serif" w:hAnsi="Aptos Serif" w:cs="Aptos Serif"/>
          <w:b/>
          <w:bCs/>
        </w:rPr>
        <w:t>Political Advocacy and Action</w:t>
      </w:r>
      <w:r>
        <w:rPr>
          <w:rFonts w:ascii="Aptos Serif" w:hAnsi="Aptos Serif" w:cs="Aptos Serif"/>
        </w:rPr>
        <w:t xml:space="preserve">: </w:t>
      </w:r>
      <w:r w:rsidRPr="005C08D5">
        <w:rPr>
          <w:rFonts w:ascii="Aptos Serif" w:hAnsi="Aptos Serif" w:cs="Aptos Serif"/>
        </w:rPr>
        <w:t>Building Arcs of Necessary, Public Change</w:t>
      </w:r>
    </w:p>
    <w:p w14:paraId="5FCA02C3" w14:textId="3029EE4E" w:rsidR="005C08D5" w:rsidRDefault="005C08D5" w:rsidP="004E57BC">
      <w:pPr>
        <w:pStyle w:val="NoSpacing"/>
        <w:jc w:val="center"/>
        <w:rPr>
          <w:rFonts w:ascii="Aptos Serif" w:hAnsi="Aptos Serif" w:cs="Aptos Serif"/>
          <w:b/>
          <w:bCs/>
          <w:lang w:bidi="he-IL"/>
        </w:rPr>
      </w:pPr>
      <w:r w:rsidRPr="005C08D5">
        <w:rPr>
          <w:rFonts w:ascii="Aptos Serif" w:hAnsi="Aptos Serif" w:cs="Aptos Serif"/>
          <w:b/>
          <w:bCs/>
        </w:rPr>
        <w:lastRenderedPageBreak/>
        <w:t>Zero Waste Kids</w:t>
      </w:r>
      <w:r>
        <w:rPr>
          <w:rFonts w:ascii="Aptos Serif" w:hAnsi="Aptos Serif" w:cs="Aptos Serif"/>
        </w:rPr>
        <w:t xml:space="preserve">: </w:t>
      </w:r>
      <w:r w:rsidRPr="005C08D5">
        <w:rPr>
          <w:rFonts w:ascii="Aptos Serif" w:hAnsi="Aptos Serif" w:cs="Aptos Serif"/>
        </w:rPr>
        <w:t>Building Arcs with Our Youngest Generation</w:t>
      </w:r>
    </w:p>
    <w:p w14:paraId="6EE31001" w14:textId="77777777" w:rsidR="00C22A17" w:rsidRDefault="00C22A17" w:rsidP="00C22A17">
      <w:pPr>
        <w:rPr>
          <w:rFonts w:ascii="Aptos Serif" w:hAnsi="Aptos Serif" w:cs="Aptos Serif"/>
          <w:sz w:val="28"/>
          <w:szCs w:val="28"/>
          <w:u w:val="single"/>
        </w:rPr>
      </w:pPr>
    </w:p>
    <w:p w14:paraId="379B1944" w14:textId="51957CD6" w:rsidR="00C22A17" w:rsidRPr="004E57BC" w:rsidRDefault="00C22A17" w:rsidP="004E57BC">
      <w:pPr>
        <w:jc w:val="center"/>
        <w:rPr>
          <w:rFonts w:ascii="Aptos Serif" w:hAnsi="Aptos Serif" w:cs="Aptos Serif"/>
          <w:b/>
          <w:bCs/>
        </w:rPr>
      </w:pPr>
      <w:r w:rsidRPr="004E57BC">
        <w:rPr>
          <w:rFonts w:ascii="Aptos Serif" w:hAnsi="Aptos Serif" w:cs="Aptos Serif"/>
          <w:b/>
          <w:bCs/>
        </w:rPr>
        <w:t>Schedule for the Day</w:t>
      </w:r>
    </w:p>
    <w:p w14:paraId="05A7CA39" w14:textId="77777777" w:rsidR="00C22A17" w:rsidRDefault="00C22A17" w:rsidP="00C22A17">
      <w:pPr>
        <w:shd w:val="clear" w:color="auto" w:fill="FFFFFF"/>
        <w:rPr>
          <w:rFonts w:ascii="Aptos Serif" w:eastAsia="Times New Roman" w:hAnsi="Aptos Serif" w:cs="Aptos Serif"/>
          <w:color w:val="000000"/>
        </w:rPr>
      </w:pPr>
    </w:p>
    <w:p w14:paraId="54251C2C" w14:textId="17E9F6A5"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 xml:space="preserve">8:30 - 9:30a.m.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 xml:space="preserve">Check-in, refreshments, explore table </w:t>
      </w:r>
      <w:proofErr w:type="gramStart"/>
      <w:r w:rsidRPr="00C22A17">
        <w:rPr>
          <w:rFonts w:ascii="Aptos Serif" w:eastAsia="Times New Roman" w:hAnsi="Aptos Serif" w:cs="Aptos Serif"/>
          <w:color w:val="000000"/>
        </w:rPr>
        <w:t>displays</w:t>
      </w:r>
      <w:proofErr w:type="gramEnd"/>
    </w:p>
    <w:p w14:paraId="2EB69A74"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 xml:space="preserve">9:30 - 9:45a.m.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xml:space="preserve"> </w:t>
      </w:r>
      <w:r w:rsidRPr="00C22A17">
        <w:rPr>
          <w:rFonts w:ascii="Aptos Serif" w:eastAsia="Times New Roman" w:hAnsi="Aptos Serif" w:cs="Aptos Serif"/>
          <w:color w:val="000000"/>
        </w:rPr>
        <w:tab/>
        <w:t>Summit Opening, Welcome, and Worship</w:t>
      </w:r>
    </w:p>
    <w:p w14:paraId="2E501F25"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9:45 - 10:30a.m.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 xml:space="preserve">Keynote Session 1 </w:t>
      </w:r>
    </w:p>
    <w:p w14:paraId="52C7A176"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10:30 - 10:45a.m.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xml:space="preserve"> </w:t>
      </w:r>
      <w:r w:rsidRPr="00C22A17">
        <w:rPr>
          <w:rFonts w:ascii="Aptos Serif" w:eastAsia="Times New Roman" w:hAnsi="Aptos Serif" w:cs="Aptos Serif"/>
          <w:color w:val="000000"/>
        </w:rPr>
        <w:tab/>
        <w:t>Next Generation respondents, followed by Q &amp; A</w:t>
      </w:r>
    </w:p>
    <w:p w14:paraId="4F8A0F99"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10:45 - 11:00a.m.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Break</w:t>
      </w:r>
    </w:p>
    <w:p w14:paraId="7E85315A"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 xml:space="preserve">11:00 - 11:45a.m.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 xml:space="preserve">Keynote Session 2 </w:t>
      </w:r>
    </w:p>
    <w:p w14:paraId="56C3428E"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11:45a.m. - 12:00p.m.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 xml:space="preserve">Next Generation respondents, followed by Q &amp; A </w:t>
      </w:r>
    </w:p>
    <w:p w14:paraId="1BDD1AFA"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12:00 - 1:15p.m.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 xml:space="preserve">Lunch and explore table </w:t>
      </w:r>
      <w:proofErr w:type="gramStart"/>
      <w:r w:rsidRPr="00C22A17">
        <w:rPr>
          <w:rFonts w:ascii="Aptos Serif" w:eastAsia="Times New Roman" w:hAnsi="Aptos Serif" w:cs="Aptos Serif"/>
          <w:color w:val="000000"/>
        </w:rPr>
        <w:t>displays</w:t>
      </w:r>
      <w:proofErr w:type="gramEnd"/>
    </w:p>
    <w:p w14:paraId="0C60B70D"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1:15p.m.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r>
      <w:r w:rsidRPr="00C22A17">
        <w:rPr>
          <w:rFonts w:ascii="Aptos Serif" w:eastAsia="Times New Roman" w:hAnsi="Aptos Serif" w:cs="Aptos Serif"/>
          <w:color w:val="000000"/>
        </w:rPr>
        <w:tab/>
        <w:t>Summit Worship</w:t>
      </w:r>
    </w:p>
    <w:p w14:paraId="755B131C" w14:textId="77777777" w:rsidR="00C22A17" w:rsidRPr="00C22A17" w:rsidRDefault="00C22A17" w:rsidP="00C22A17">
      <w:pPr>
        <w:shd w:val="clear" w:color="auto" w:fill="FFFFFF"/>
        <w:rPr>
          <w:rFonts w:ascii="Aptos Serif" w:eastAsia="Times New Roman" w:hAnsi="Aptos Serif" w:cs="Aptos Serif"/>
          <w:color w:val="000000"/>
        </w:rPr>
      </w:pPr>
      <w:r w:rsidRPr="00C22A17">
        <w:rPr>
          <w:rFonts w:ascii="Aptos Serif" w:eastAsia="Times New Roman" w:hAnsi="Aptos Serif" w:cs="Aptos Serif"/>
          <w:color w:val="000000"/>
        </w:rPr>
        <w:t>2:00 - 2:50p.m.</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 </w:t>
      </w:r>
      <w:r w:rsidRPr="00C22A17">
        <w:rPr>
          <w:rFonts w:ascii="Aptos Serif" w:eastAsia="Times New Roman" w:hAnsi="Aptos Serif" w:cs="Aptos Serif"/>
          <w:color w:val="000000"/>
        </w:rPr>
        <w:tab/>
        <w:t>Arc Building Session 1 (4 options)</w:t>
      </w:r>
    </w:p>
    <w:p w14:paraId="41F90B83" w14:textId="77777777" w:rsidR="00C22A17" w:rsidRPr="00C22A17" w:rsidRDefault="00C22A17" w:rsidP="00C22A17">
      <w:pPr>
        <w:shd w:val="clear" w:color="auto" w:fill="FFFFFF"/>
        <w:rPr>
          <w:rFonts w:ascii="Aptos Serif" w:eastAsia="Times New Roman" w:hAnsi="Aptos Serif" w:cs="Aptos Serif"/>
          <w:color w:val="000000"/>
          <w:shd w:val="clear" w:color="auto" w:fill="FFFFFF"/>
        </w:rPr>
      </w:pPr>
      <w:r w:rsidRPr="00C22A17">
        <w:rPr>
          <w:rFonts w:ascii="Aptos Serif" w:eastAsia="Times New Roman" w:hAnsi="Aptos Serif" w:cs="Aptos Serif"/>
          <w:color w:val="000000"/>
          <w:shd w:val="clear" w:color="auto" w:fill="FFFFFF"/>
        </w:rPr>
        <w:t>3:00 - 3:50p.m.</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ab/>
        <w:t>Arc Building Session 2 (4 options)</w:t>
      </w:r>
    </w:p>
    <w:p w14:paraId="0A3B81A0" w14:textId="77777777" w:rsidR="00C22A17" w:rsidRPr="00C22A17" w:rsidRDefault="00C22A17" w:rsidP="00C22A17">
      <w:pPr>
        <w:shd w:val="clear" w:color="auto" w:fill="FFFFFF"/>
        <w:rPr>
          <w:rFonts w:ascii="Aptos Serif" w:eastAsia="Times New Roman" w:hAnsi="Aptos Serif" w:cs="Aptos Serif"/>
          <w:color w:val="222222"/>
        </w:rPr>
      </w:pPr>
      <w:r w:rsidRPr="00C22A17">
        <w:rPr>
          <w:rFonts w:ascii="Aptos Serif" w:eastAsia="Times New Roman" w:hAnsi="Aptos Serif" w:cs="Aptos Serif"/>
          <w:color w:val="000000"/>
          <w:shd w:val="clear" w:color="auto" w:fill="FFFFFF"/>
        </w:rPr>
        <w:t>3:50p.m.</w:t>
      </w:r>
      <w:r w:rsidRPr="00C22A17">
        <w:rPr>
          <w:rFonts w:ascii="Aptos Serif" w:eastAsia="Times New Roman" w:hAnsi="Aptos Serif" w:cs="Aptos Serif"/>
          <w:color w:val="000000"/>
          <w:shd w:val="clear" w:color="auto" w:fill="FFFFFF"/>
        </w:rPr>
        <w:tab/>
      </w:r>
      <w:r w:rsidRPr="00C22A17">
        <w:rPr>
          <w:rFonts w:ascii="Aptos Serif" w:eastAsia="Times New Roman" w:hAnsi="Aptos Serif" w:cs="Aptos Serif"/>
          <w:color w:val="000000"/>
          <w:shd w:val="clear" w:color="auto" w:fill="FFFFFF"/>
        </w:rPr>
        <w:tab/>
      </w:r>
      <w:r w:rsidRPr="00C22A17">
        <w:rPr>
          <w:rFonts w:ascii="Aptos Serif" w:eastAsia="Times New Roman" w:hAnsi="Aptos Serif" w:cs="Aptos Serif"/>
          <w:color w:val="000000"/>
          <w:shd w:val="clear" w:color="auto" w:fill="FFFFFF"/>
        </w:rPr>
        <w:tab/>
        <w:t>Sending (within each Arc building group)</w:t>
      </w:r>
    </w:p>
    <w:p w14:paraId="27E89338" w14:textId="45754E5D" w:rsidR="00C22A17" w:rsidRPr="00C22A17" w:rsidRDefault="00C22A17" w:rsidP="00C22A17">
      <w:pPr>
        <w:shd w:val="clear" w:color="auto" w:fill="FFFFFF"/>
        <w:rPr>
          <w:rFonts w:ascii="Aptos Serif" w:eastAsia="Times New Roman" w:hAnsi="Aptos Serif" w:cs="Aptos Serif"/>
          <w:color w:val="000000"/>
          <w:shd w:val="clear" w:color="auto" w:fill="FFFFFF"/>
        </w:rPr>
      </w:pPr>
      <w:r w:rsidRPr="00C22A17">
        <w:rPr>
          <w:rFonts w:ascii="Aptos Serif" w:eastAsia="Times New Roman" w:hAnsi="Aptos Serif" w:cs="Aptos Serif"/>
          <w:color w:val="000000"/>
          <w:shd w:val="clear" w:color="auto" w:fill="FFFFFF"/>
        </w:rPr>
        <w:t>4:00p.m.</w:t>
      </w:r>
      <w:r w:rsidRPr="00C22A17">
        <w:rPr>
          <w:rFonts w:ascii="Aptos Serif" w:eastAsia="Times New Roman" w:hAnsi="Aptos Serif" w:cs="Aptos Serif"/>
          <w:color w:val="000000"/>
          <w:shd w:val="clear" w:color="auto" w:fill="FFFFFF"/>
        </w:rPr>
        <w:tab/>
      </w:r>
      <w:r w:rsidRPr="00C22A17">
        <w:rPr>
          <w:rFonts w:ascii="Aptos Serif" w:eastAsia="Times New Roman" w:hAnsi="Aptos Serif" w:cs="Aptos Serif"/>
          <w:color w:val="000000"/>
          <w:shd w:val="clear" w:color="auto" w:fill="FFFFFF"/>
        </w:rPr>
        <w:tab/>
        <w:t xml:space="preserve">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w:t>
      </w:r>
      <w:r w:rsidRPr="00C22A17">
        <w:rPr>
          <w:rFonts w:ascii="Aptos Serif" w:eastAsia="Times New Roman" w:hAnsi="Aptos Serif" w:cs="Aptos Serif"/>
          <w:color w:val="000000"/>
          <w:shd w:val="clear" w:color="auto" w:fill="FFFFFF"/>
        </w:rPr>
        <w:t xml:space="preserve">   </w:t>
      </w:r>
      <w:r w:rsidRPr="00C22A17">
        <w:rPr>
          <w:rFonts w:ascii="Aptos Serif" w:eastAsia="Times New Roman" w:hAnsi="Aptos Serif" w:cs="Aptos Serif"/>
          <w:color w:val="000000"/>
          <w:shd w:val="clear" w:color="auto" w:fill="FFFFFF"/>
        </w:rPr>
        <w:tab/>
        <w:t>Reception and explore table</w:t>
      </w:r>
      <w:r w:rsidR="008901E6">
        <w:rPr>
          <w:rFonts w:ascii="Aptos Serif" w:eastAsia="Times New Roman" w:hAnsi="Aptos Serif" w:cs="Aptos Serif"/>
          <w:color w:val="000000"/>
          <w:shd w:val="clear" w:color="auto" w:fill="FFFFFF"/>
        </w:rPr>
        <w:t xml:space="preserve"> </w:t>
      </w:r>
      <w:proofErr w:type="gramStart"/>
      <w:r w:rsidRPr="00C22A17">
        <w:rPr>
          <w:rFonts w:ascii="Aptos Serif" w:eastAsia="Times New Roman" w:hAnsi="Aptos Serif" w:cs="Aptos Serif"/>
          <w:color w:val="000000"/>
          <w:shd w:val="clear" w:color="auto" w:fill="FFFFFF"/>
        </w:rPr>
        <w:t>displays</w:t>
      </w:r>
      <w:proofErr w:type="gramEnd"/>
    </w:p>
    <w:p w14:paraId="206498BF" w14:textId="77777777" w:rsidR="00C22A17" w:rsidRPr="00C22A17" w:rsidRDefault="00C22A17" w:rsidP="00C22A17">
      <w:pPr>
        <w:shd w:val="clear" w:color="auto" w:fill="FFFFFF"/>
        <w:rPr>
          <w:rFonts w:ascii="Aptos Serif" w:eastAsia="Times New Roman" w:hAnsi="Aptos Serif" w:cs="Aptos Serif"/>
          <w:color w:val="000000"/>
          <w:shd w:val="clear" w:color="auto" w:fill="FFFFFF"/>
        </w:rPr>
      </w:pPr>
    </w:p>
    <w:p w14:paraId="4E44A337" w14:textId="77777777" w:rsidR="00C22A17" w:rsidRPr="004E57BC" w:rsidRDefault="00C22A17" w:rsidP="004E57BC">
      <w:pPr>
        <w:shd w:val="clear" w:color="auto" w:fill="FFFFFF"/>
        <w:jc w:val="center"/>
        <w:rPr>
          <w:rFonts w:ascii="Aptos Serif" w:eastAsia="Times New Roman" w:hAnsi="Aptos Serif" w:cs="Aptos Serif"/>
          <w:b/>
          <w:bCs/>
          <w:color w:val="000000"/>
          <w:shd w:val="clear" w:color="auto" w:fill="FFFFFF"/>
        </w:rPr>
      </w:pPr>
      <w:r w:rsidRPr="004E57BC">
        <w:rPr>
          <w:rFonts w:ascii="Aptos Serif" w:eastAsia="Times New Roman" w:hAnsi="Aptos Serif" w:cs="Aptos Serif"/>
          <w:b/>
          <w:bCs/>
          <w:color w:val="000000"/>
          <w:shd w:val="clear" w:color="auto" w:fill="FFFFFF"/>
        </w:rPr>
        <w:t>Livestream schedule</w:t>
      </w:r>
    </w:p>
    <w:p w14:paraId="3A3647ED" w14:textId="77777777" w:rsidR="00C22A17" w:rsidRPr="00C22A17" w:rsidRDefault="00C22A17" w:rsidP="00C22A17">
      <w:pPr>
        <w:shd w:val="clear" w:color="auto" w:fill="FFFFFF"/>
        <w:rPr>
          <w:rFonts w:ascii="Aptos Serif" w:eastAsia="Times New Roman" w:hAnsi="Aptos Serif" w:cs="Aptos Serif"/>
          <w:color w:val="000000"/>
          <w:u w:val="single"/>
          <w:shd w:val="clear" w:color="auto" w:fill="FFFFFF"/>
        </w:rPr>
      </w:pPr>
    </w:p>
    <w:p w14:paraId="067A030D" w14:textId="067D4E98" w:rsidR="00C22A17" w:rsidRPr="00C22A17" w:rsidRDefault="00C22A17" w:rsidP="008901E6">
      <w:pPr>
        <w:shd w:val="clear" w:color="auto" w:fill="FFFFFF"/>
        <w:jc w:val="center"/>
        <w:rPr>
          <w:rFonts w:ascii="Aptos Serif" w:eastAsia="Times New Roman" w:hAnsi="Aptos Serif" w:cs="Aptos Serif"/>
          <w:color w:val="000000"/>
          <w:shd w:val="clear" w:color="auto" w:fill="FFFFFF"/>
        </w:rPr>
      </w:pPr>
      <w:r w:rsidRPr="00C22A17">
        <w:rPr>
          <w:rFonts w:ascii="Aptos Serif" w:eastAsia="Times New Roman" w:hAnsi="Aptos Serif" w:cs="Aptos Serif"/>
          <w:color w:val="000000"/>
          <w:shd w:val="clear" w:color="auto" w:fill="FFFFFF"/>
        </w:rPr>
        <w:t>Morning Plenary</w:t>
      </w:r>
      <w:r>
        <w:rPr>
          <w:rFonts w:ascii="Aptos Serif" w:eastAsia="Times New Roman" w:hAnsi="Aptos Serif" w:cs="Aptos Serif"/>
          <w:color w:val="000000"/>
          <w:shd w:val="clear" w:color="auto" w:fill="FFFFFF"/>
        </w:rPr>
        <w:t xml:space="preserve">: </w:t>
      </w:r>
      <w:r w:rsidRPr="00C22A17">
        <w:rPr>
          <w:rFonts w:ascii="Aptos Serif" w:eastAsia="Times New Roman" w:hAnsi="Aptos Serif" w:cs="Aptos Serif"/>
          <w:color w:val="000000"/>
          <w:shd w:val="clear" w:color="auto" w:fill="FFFFFF"/>
        </w:rPr>
        <w:t>9:30a.m. – 12:00p.m.</w:t>
      </w:r>
    </w:p>
    <w:p w14:paraId="0AD04C8C" w14:textId="103CD3D9" w:rsidR="00C22A17" w:rsidRPr="00C22A17" w:rsidRDefault="00C22A17" w:rsidP="008901E6">
      <w:pPr>
        <w:shd w:val="clear" w:color="auto" w:fill="FFFFFF"/>
        <w:jc w:val="center"/>
        <w:rPr>
          <w:rFonts w:ascii="Aptos Serif" w:eastAsia="Times New Roman" w:hAnsi="Aptos Serif" w:cs="Aptos Serif"/>
          <w:color w:val="000000"/>
          <w:shd w:val="clear" w:color="auto" w:fill="FFFFFF"/>
        </w:rPr>
      </w:pPr>
      <w:r w:rsidRPr="00C22A17">
        <w:rPr>
          <w:rFonts w:ascii="Aptos Serif" w:eastAsia="Times New Roman" w:hAnsi="Aptos Serif" w:cs="Aptos Serif"/>
          <w:color w:val="000000"/>
          <w:shd w:val="clear" w:color="auto" w:fill="FFFFFF"/>
        </w:rPr>
        <w:t>Summit Worship</w:t>
      </w:r>
      <w:r>
        <w:rPr>
          <w:rFonts w:ascii="Aptos Serif" w:eastAsia="Times New Roman" w:hAnsi="Aptos Serif" w:cs="Aptos Serif"/>
          <w:color w:val="000000"/>
          <w:shd w:val="clear" w:color="auto" w:fill="FFFFFF"/>
        </w:rPr>
        <w:t xml:space="preserve">: </w:t>
      </w:r>
      <w:r w:rsidRPr="00C22A17">
        <w:rPr>
          <w:rFonts w:ascii="Aptos Serif" w:eastAsia="Times New Roman" w:hAnsi="Aptos Serif" w:cs="Aptos Serif"/>
          <w:color w:val="000000"/>
          <w:shd w:val="clear" w:color="auto" w:fill="FFFFFF"/>
        </w:rPr>
        <w:t>1:15 – 1:45p.m.</w:t>
      </w:r>
    </w:p>
    <w:p w14:paraId="7052F117" w14:textId="64DE4428" w:rsidR="00C22A17" w:rsidRPr="00C22A17" w:rsidRDefault="00C22A17" w:rsidP="008901E6">
      <w:pPr>
        <w:shd w:val="clear" w:color="auto" w:fill="FFFFFF"/>
        <w:jc w:val="center"/>
        <w:rPr>
          <w:rFonts w:ascii="Aptos Serif" w:eastAsia="Times New Roman" w:hAnsi="Aptos Serif" w:cs="Aptos Serif"/>
          <w:color w:val="000000"/>
          <w:shd w:val="clear" w:color="auto" w:fill="FFFFFF"/>
        </w:rPr>
      </w:pPr>
      <w:r w:rsidRPr="00C22A17">
        <w:rPr>
          <w:rFonts w:ascii="Aptos Serif" w:eastAsia="Times New Roman" w:hAnsi="Aptos Serif" w:cs="Aptos Serif"/>
          <w:color w:val="000000"/>
          <w:shd w:val="clear" w:color="auto" w:fill="FFFFFF"/>
        </w:rPr>
        <w:t>Arc Building Sessions</w:t>
      </w:r>
      <w:r>
        <w:rPr>
          <w:rFonts w:ascii="Aptos Serif" w:eastAsia="Times New Roman" w:hAnsi="Aptos Serif" w:cs="Aptos Serif"/>
          <w:color w:val="000000"/>
          <w:shd w:val="clear" w:color="auto" w:fill="FFFFFF"/>
        </w:rPr>
        <w:t xml:space="preserve">: </w:t>
      </w:r>
      <w:r w:rsidRPr="00C22A17">
        <w:rPr>
          <w:rFonts w:ascii="Aptos Serif" w:eastAsia="Times New Roman" w:hAnsi="Aptos Serif" w:cs="Aptos Serif"/>
          <w:color w:val="000000"/>
          <w:shd w:val="clear" w:color="auto" w:fill="FFFFFF"/>
        </w:rPr>
        <w:t>One hybrid session at 2:00p.m. and at 3:00p.m.</w:t>
      </w:r>
    </w:p>
    <w:p w14:paraId="012D0811" w14:textId="77777777" w:rsidR="00C22A17" w:rsidRPr="00C22A17" w:rsidRDefault="00C22A17" w:rsidP="005C08D5">
      <w:pPr>
        <w:pStyle w:val="NoSpacing"/>
        <w:rPr>
          <w:rFonts w:ascii="Aptos Serif" w:hAnsi="Aptos Serif" w:cs="Aptos Serif"/>
          <w:lang w:bidi="he-IL"/>
        </w:rPr>
      </w:pPr>
    </w:p>
    <w:p w14:paraId="18D5224A" w14:textId="4BD9B1D6" w:rsidR="004E57BC" w:rsidRPr="004E57BC" w:rsidRDefault="005C08D5" w:rsidP="00BD0F9F">
      <w:pPr>
        <w:pStyle w:val="NoSpacing"/>
        <w:jc w:val="center"/>
        <w:rPr>
          <w:rFonts w:ascii="Aptos Serif" w:hAnsi="Aptos Serif" w:cs="Aptos Serif"/>
          <w:b/>
          <w:bCs/>
          <w:sz w:val="24"/>
          <w:szCs w:val="24"/>
          <w:lang w:bidi="he-IL"/>
        </w:rPr>
      </w:pPr>
      <w:r w:rsidRPr="004E57BC">
        <w:rPr>
          <w:rFonts w:ascii="Aptos Serif" w:hAnsi="Aptos Serif" w:cs="Aptos Serif"/>
          <w:b/>
          <w:bCs/>
          <w:sz w:val="24"/>
          <w:szCs w:val="24"/>
          <w:lang w:bidi="he-IL"/>
        </w:rPr>
        <w:t xml:space="preserve">Summit Partners </w:t>
      </w:r>
      <w:r w:rsidRPr="006E2126">
        <w:rPr>
          <w:rFonts w:ascii="Aptos Serif" w:hAnsi="Aptos Serif" w:cs="Aptos Serif"/>
          <w:lang w:bidi="he-IL"/>
        </w:rPr>
        <w:t>(as of 3/1/24)</w:t>
      </w:r>
    </w:p>
    <w:p w14:paraId="63D8E1A8" w14:textId="0A367B1B"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Luther Seminary</w:t>
      </w:r>
    </w:p>
    <w:p w14:paraId="655689A8" w14:textId="77777777" w:rsidR="00A15071"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Augsburg University</w:t>
      </w:r>
    </w:p>
    <w:p w14:paraId="02FF88E1" w14:textId="54809EBD"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St. Olaf College</w:t>
      </w:r>
    </w:p>
    <w:p w14:paraId="2032E3C7" w14:textId="1E4AA998"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United Theological Seminary</w:t>
      </w:r>
      <w:r w:rsidR="006E2126">
        <w:rPr>
          <w:rFonts w:ascii="Aptos Serif" w:hAnsi="Aptos Serif" w:cs="Aptos Serif"/>
          <w:sz w:val="24"/>
          <w:szCs w:val="24"/>
          <w:lang w:bidi="he-IL"/>
        </w:rPr>
        <w:t xml:space="preserve"> of the Twin Cities</w:t>
      </w:r>
    </w:p>
    <w:p w14:paraId="5B58FA13"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Lutheran Advocacy-Minnesota</w:t>
      </w:r>
    </w:p>
    <w:p w14:paraId="4A014446" w14:textId="2DA5202D" w:rsidR="00A15071"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Minneapolis Area Synod EcoFaith</w:t>
      </w:r>
    </w:p>
    <w:p w14:paraId="7A976108" w14:textId="066FE5BB" w:rsidR="00BD0F9F" w:rsidRPr="00C22A17" w:rsidRDefault="00BD0F9F" w:rsidP="005C08D5">
      <w:pPr>
        <w:pStyle w:val="NoSpacing"/>
        <w:rPr>
          <w:rFonts w:ascii="Aptos Serif" w:hAnsi="Aptos Serif" w:cs="Aptos Serif"/>
          <w:sz w:val="24"/>
          <w:szCs w:val="24"/>
          <w:lang w:bidi="he-IL"/>
        </w:rPr>
      </w:pPr>
      <w:r>
        <w:rPr>
          <w:rFonts w:ascii="Aptos Serif" w:hAnsi="Aptos Serif" w:cs="Aptos Serif"/>
          <w:sz w:val="24"/>
          <w:szCs w:val="24"/>
          <w:lang w:bidi="he-IL"/>
        </w:rPr>
        <w:t>Northwestern Minnesota Synod</w:t>
      </w:r>
    </w:p>
    <w:p w14:paraId="32D708C9" w14:textId="71BA56F9"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Southwestern Minnesota Synod</w:t>
      </w:r>
    </w:p>
    <w:p w14:paraId="7E78C894"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Minnesota Interfaith Power and Light</w:t>
      </w:r>
    </w:p>
    <w:p w14:paraId="7AB3D37E"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The Ministry Lab</w:t>
      </w:r>
    </w:p>
    <w:p w14:paraId="5FC5812E"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Together Here Ministries</w:t>
      </w:r>
    </w:p>
    <w:p w14:paraId="36F9BE05" w14:textId="13A8BC9B" w:rsidR="005C08D5"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Voyageurs Lutheran Ministry</w:t>
      </w:r>
      <w:r w:rsidR="0027737E">
        <w:rPr>
          <w:rFonts w:ascii="Aptos Serif" w:hAnsi="Aptos Serif" w:cs="Aptos Serif"/>
          <w:sz w:val="24"/>
          <w:szCs w:val="24"/>
          <w:lang w:bidi="he-IL"/>
        </w:rPr>
        <w:t>, Minnesota</w:t>
      </w:r>
    </w:p>
    <w:p w14:paraId="11C50F10" w14:textId="3FF45A04" w:rsidR="0027737E" w:rsidRPr="00C22A17" w:rsidRDefault="0027737E" w:rsidP="005C08D5">
      <w:pPr>
        <w:pStyle w:val="NoSpacing"/>
        <w:rPr>
          <w:rFonts w:ascii="Aptos Serif" w:hAnsi="Aptos Serif" w:cs="Aptos Serif"/>
          <w:sz w:val="24"/>
          <w:szCs w:val="24"/>
          <w:lang w:bidi="he-IL"/>
        </w:rPr>
      </w:pPr>
      <w:r>
        <w:rPr>
          <w:rFonts w:ascii="Aptos Serif" w:hAnsi="Aptos Serif" w:cs="Aptos Serif"/>
          <w:sz w:val="24"/>
          <w:szCs w:val="24"/>
          <w:lang w:bidi="he-IL"/>
        </w:rPr>
        <w:t>Luther Park Bible Camp, Chetek-Danbury, Wisconsin</w:t>
      </w:r>
    </w:p>
    <w:p w14:paraId="25FB8668"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Lutheran Campus Ministry – Bemidji State – Community Called Grace</w:t>
      </w:r>
    </w:p>
    <w:p w14:paraId="3D600D49"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Lutheran Campus Ministry – University of Minnesota, Twin Cities</w:t>
      </w:r>
    </w:p>
    <w:p w14:paraId="28EA8AA1" w14:textId="77777777" w:rsidR="005C08D5" w:rsidRPr="00C22A17" w:rsidRDefault="005C08D5" w:rsidP="005C08D5">
      <w:pPr>
        <w:pStyle w:val="NoSpacing"/>
        <w:rPr>
          <w:rFonts w:ascii="Aptos Serif" w:hAnsi="Aptos Serif" w:cs="Aptos Serif"/>
          <w:sz w:val="24"/>
          <w:szCs w:val="24"/>
          <w:lang w:bidi="he-IL"/>
        </w:rPr>
      </w:pPr>
      <w:r w:rsidRPr="00C22A17">
        <w:rPr>
          <w:rFonts w:ascii="Aptos Serif" w:hAnsi="Aptos Serif" w:cs="Aptos Serif"/>
          <w:sz w:val="24"/>
          <w:szCs w:val="24"/>
          <w:lang w:bidi="he-IL"/>
        </w:rPr>
        <w:t>Lutheran Campus Ministry – Duluth</w:t>
      </w:r>
    </w:p>
    <w:p w14:paraId="3F4A7DED" w14:textId="48D5058D" w:rsidR="005C08D5" w:rsidRDefault="005C08D5" w:rsidP="005C08D5">
      <w:pPr>
        <w:pStyle w:val="NoSpacing"/>
        <w:tabs>
          <w:tab w:val="left" w:pos="6910"/>
        </w:tabs>
        <w:rPr>
          <w:rFonts w:ascii="Aptos Serif" w:hAnsi="Aptos Serif" w:cs="Aptos Serif"/>
        </w:rPr>
      </w:pPr>
    </w:p>
    <w:tbl>
      <w:tblPr>
        <w:tblStyle w:val="TableGrid"/>
        <w:tblW w:w="0" w:type="auto"/>
        <w:tblLook w:val="04A0" w:firstRow="1" w:lastRow="0" w:firstColumn="1" w:lastColumn="0" w:noHBand="0" w:noVBand="1"/>
      </w:tblPr>
      <w:tblGrid>
        <w:gridCol w:w="9350"/>
      </w:tblGrid>
      <w:tr w:rsidR="00BD0F9F" w:rsidRPr="00EE5762" w14:paraId="3F0B3F60" w14:textId="77777777" w:rsidTr="003D47A2">
        <w:trPr>
          <w:trHeight w:val="260"/>
        </w:trPr>
        <w:tc>
          <w:tcPr>
            <w:tcW w:w="9350" w:type="dxa"/>
          </w:tcPr>
          <w:p w14:paraId="56829771" w14:textId="77777777" w:rsidR="00BD0F9F" w:rsidRPr="00EE5762" w:rsidRDefault="00BD0F9F" w:rsidP="003D47A2">
            <w:pPr>
              <w:pStyle w:val="NoSpacing"/>
              <w:jc w:val="center"/>
              <w:rPr>
                <w:rFonts w:ascii="Aptos Serif" w:hAnsi="Aptos Serif" w:cs="Aptos Serif"/>
              </w:rPr>
            </w:pPr>
          </w:p>
          <w:p w14:paraId="6AF8A72F" w14:textId="77777777" w:rsidR="00BD0F9F" w:rsidRPr="00EE5762" w:rsidRDefault="00BD0F9F" w:rsidP="003D47A2">
            <w:pPr>
              <w:pStyle w:val="NoSpacing"/>
              <w:jc w:val="center"/>
              <w:rPr>
                <w:rFonts w:ascii="Aptos Serif" w:hAnsi="Aptos Serif" w:cs="Aptos Serif"/>
              </w:rPr>
            </w:pPr>
            <w:r w:rsidRPr="005B6513">
              <w:rPr>
                <w:rFonts w:ascii="Aptos Serif" w:hAnsi="Aptos Serif" w:cs="Aptos Serif"/>
              </w:rPr>
              <w:t>“The destiny of the 21</w:t>
            </w:r>
            <w:r w:rsidRPr="005B6513">
              <w:rPr>
                <w:rFonts w:ascii="Aptos Serif" w:hAnsi="Aptos Serif" w:cs="Aptos Serif"/>
                <w:vertAlign w:val="superscript"/>
              </w:rPr>
              <w:t>st</w:t>
            </w:r>
            <w:r w:rsidRPr="005B6513">
              <w:rPr>
                <w:rFonts w:ascii="Aptos Serif" w:hAnsi="Aptos Serif" w:cs="Aptos Serif"/>
              </w:rPr>
              <w:t xml:space="preserve"> century will be shaped by the possibility or collapse of a shareable world.”</w:t>
            </w:r>
            <w:r>
              <w:rPr>
                <w:rFonts w:ascii="Aptos Serif" w:hAnsi="Aptos Serif" w:cs="Aptos Serif"/>
              </w:rPr>
              <w:t xml:space="preserve"> </w:t>
            </w:r>
            <w:r w:rsidRPr="00EE5762">
              <w:rPr>
                <w:rFonts w:ascii="Aptos Serif" w:hAnsi="Aptos Serif" w:cs="Aptos Serif"/>
              </w:rPr>
              <w:t>Toni Morrison</w:t>
            </w:r>
            <w:r>
              <w:rPr>
                <w:rFonts w:ascii="Aptos Serif" w:hAnsi="Aptos Serif" w:cs="Aptos Serif"/>
              </w:rPr>
              <w:t>,</w:t>
            </w:r>
            <w:r w:rsidRPr="00EE5762">
              <w:rPr>
                <w:rFonts w:ascii="Aptos Serif" w:hAnsi="Aptos Serif" w:cs="Aptos Serif"/>
              </w:rPr>
              <w:t xml:space="preserve"> as quoted by Larry Rasmussen in </w:t>
            </w:r>
            <w:r w:rsidRPr="00EE5762">
              <w:rPr>
                <w:rFonts w:ascii="Aptos Serif" w:hAnsi="Aptos Serif" w:cs="Aptos Serif"/>
                <w:i/>
              </w:rPr>
              <w:t>The Planet You Inherit</w:t>
            </w:r>
          </w:p>
          <w:p w14:paraId="6032ADCF" w14:textId="77777777" w:rsidR="00BD0F9F" w:rsidRPr="00EE5762" w:rsidRDefault="00BD0F9F" w:rsidP="003D47A2">
            <w:pPr>
              <w:pStyle w:val="NoSpacing"/>
              <w:jc w:val="center"/>
              <w:rPr>
                <w:rFonts w:ascii="Aptos Serif" w:hAnsi="Aptos Serif" w:cs="Aptos Serif"/>
                <w:color w:val="FF0000"/>
              </w:rPr>
            </w:pPr>
          </w:p>
          <w:p w14:paraId="1342C23B" w14:textId="77777777" w:rsidR="00BD0F9F" w:rsidRPr="00EE5762" w:rsidRDefault="00BD0F9F" w:rsidP="003D47A2">
            <w:pPr>
              <w:pStyle w:val="NoSpacing"/>
              <w:jc w:val="center"/>
              <w:rPr>
                <w:rFonts w:ascii="Aptos Serif" w:hAnsi="Aptos Serif" w:cs="Aptos Serif"/>
              </w:rPr>
            </w:pPr>
            <w:r w:rsidRPr="00EE5762">
              <w:rPr>
                <w:rFonts w:ascii="Aptos Serif" w:hAnsi="Aptos Serif" w:cs="Aptos Serif"/>
              </w:rPr>
              <w:t>“Coming of age in a climate crisis is like learning to swim in a flood.”</w:t>
            </w:r>
            <w:r>
              <w:rPr>
                <w:rFonts w:ascii="Aptos Serif" w:hAnsi="Aptos Serif" w:cs="Aptos Serif"/>
              </w:rPr>
              <w:t xml:space="preserve"> </w:t>
            </w:r>
            <w:r w:rsidRPr="00EE5762">
              <w:rPr>
                <w:rFonts w:ascii="Aptos Serif" w:hAnsi="Aptos Serif" w:cs="Aptos Serif"/>
              </w:rPr>
              <w:t>Talitha Amedea Aho</w:t>
            </w:r>
          </w:p>
          <w:p w14:paraId="032217B8" w14:textId="77777777" w:rsidR="00BD0F9F" w:rsidRPr="00EE5762" w:rsidRDefault="00BD0F9F" w:rsidP="003D47A2">
            <w:pPr>
              <w:pStyle w:val="NoSpacing"/>
              <w:jc w:val="right"/>
              <w:rPr>
                <w:rFonts w:ascii="Aptos Serif" w:hAnsi="Aptos Serif" w:cs="Aptos Serif"/>
                <w:i/>
                <w:iCs/>
              </w:rPr>
            </w:pPr>
            <w:r w:rsidRPr="00EE5762">
              <w:rPr>
                <w:rFonts w:ascii="Aptos Serif" w:hAnsi="Aptos Serif" w:cs="Aptos Serif"/>
                <w:i/>
                <w:iCs/>
              </w:rPr>
              <w:t>Deep Waters: Spiritual Care for Young People in a Climate Crisis</w:t>
            </w:r>
          </w:p>
          <w:p w14:paraId="4DF4AFDB" w14:textId="77777777" w:rsidR="00BD0F9F" w:rsidRPr="00EE5762" w:rsidRDefault="00BD0F9F" w:rsidP="003D47A2">
            <w:pPr>
              <w:pStyle w:val="NoSpacing"/>
              <w:jc w:val="right"/>
              <w:rPr>
                <w:rFonts w:ascii="Aptos Serif" w:hAnsi="Aptos Serif" w:cs="Aptos Serif"/>
                <w:i/>
                <w:iCs/>
              </w:rPr>
            </w:pPr>
          </w:p>
        </w:tc>
      </w:tr>
    </w:tbl>
    <w:p w14:paraId="1947860B" w14:textId="31879FCB" w:rsidR="00CB3E69" w:rsidRPr="00CB3E69" w:rsidRDefault="00CB3E69" w:rsidP="00C76AFE">
      <w:pPr>
        <w:pStyle w:val="NoSpacing"/>
        <w:rPr>
          <w:rFonts w:ascii="Aptos Serif" w:hAnsi="Aptos Serif" w:cs="Aptos Serif"/>
          <w:lang w:bidi="he-IL"/>
        </w:rPr>
      </w:pPr>
    </w:p>
    <w:sectPr w:rsidR="00CB3E69" w:rsidRPr="00CB3E69" w:rsidSect="00A02D1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Serif">
    <w:charset w:val="00"/>
    <w:family w:val="roman"/>
    <w:pitch w:val="variable"/>
    <w:sig w:usb0="A11526FF" w:usb1="C000ECF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EA"/>
    <w:multiLevelType w:val="hybridMultilevel"/>
    <w:tmpl w:val="04987C16"/>
    <w:lvl w:ilvl="0" w:tplc="A20873C6">
      <w:start w:val="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41EDF"/>
    <w:multiLevelType w:val="hybridMultilevel"/>
    <w:tmpl w:val="EE80439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11C15E5"/>
    <w:multiLevelType w:val="hybridMultilevel"/>
    <w:tmpl w:val="41CC9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C23F0"/>
    <w:multiLevelType w:val="hybridMultilevel"/>
    <w:tmpl w:val="BB6CAA2C"/>
    <w:lvl w:ilvl="0" w:tplc="CCA437BE">
      <w:start w:val="2024"/>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8F7B5C"/>
    <w:multiLevelType w:val="hybridMultilevel"/>
    <w:tmpl w:val="404C173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389619595">
    <w:abstractNumId w:val="2"/>
  </w:num>
  <w:num w:numId="2" w16cid:durableId="421266504">
    <w:abstractNumId w:val="3"/>
  </w:num>
  <w:num w:numId="3" w16cid:durableId="1572695795">
    <w:abstractNumId w:val="4"/>
  </w:num>
  <w:num w:numId="4" w16cid:durableId="86998430">
    <w:abstractNumId w:val="1"/>
  </w:num>
  <w:num w:numId="5" w16cid:durableId="8080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47"/>
    <w:rsid w:val="00007FE3"/>
    <w:rsid w:val="00012A0D"/>
    <w:rsid w:val="00025CF3"/>
    <w:rsid w:val="00032E5C"/>
    <w:rsid w:val="00034F43"/>
    <w:rsid w:val="00061352"/>
    <w:rsid w:val="00090653"/>
    <w:rsid w:val="00094435"/>
    <w:rsid w:val="000C3946"/>
    <w:rsid w:val="000C524A"/>
    <w:rsid w:val="000D33BF"/>
    <w:rsid w:val="000D401C"/>
    <w:rsid w:val="000E04DF"/>
    <w:rsid w:val="00101F88"/>
    <w:rsid w:val="001055FB"/>
    <w:rsid w:val="0011479C"/>
    <w:rsid w:val="0012150B"/>
    <w:rsid w:val="0012189C"/>
    <w:rsid w:val="00130371"/>
    <w:rsid w:val="00145947"/>
    <w:rsid w:val="001504CA"/>
    <w:rsid w:val="00165482"/>
    <w:rsid w:val="00170112"/>
    <w:rsid w:val="00191B7F"/>
    <w:rsid w:val="00193A5C"/>
    <w:rsid w:val="001A2E7E"/>
    <w:rsid w:val="001A5DE7"/>
    <w:rsid w:val="001A667B"/>
    <w:rsid w:val="001B18F4"/>
    <w:rsid w:val="001C13C9"/>
    <w:rsid w:val="001C156C"/>
    <w:rsid w:val="001C1D25"/>
    <w:rsid w:val="001C5C47"/>
    <w:rsid w:val="001D66B4"/>
    <w:rsid w:val="002002DF"/>
    <w:rsid w:val="00210F81"/>
    <w:rsid w:val="0021425E"/>
    <w:rsid w:val="002309C7"/>
    <w:rsid w:val="002500D9"/>
    <w:rsid w:val="002602B3"/>
    <w:rsid w:val="002607C6"/>
    <w:rsid w:val="0026353C"/>
    <w:rsid w:val="00270BEE"/>
    <w:rsid w:val="002726DE"/>
    <w:rsid w:val="0027737E"/>
    <w:rsid w:val="00293E46"/>
    <w:rsid w:val="002B14F8"/>
    <w:rsid w:val="002C3280"/>
    <w:rsid w:val="002D1FFE"/>
    <w:rsid w:val="002D3E6B"/>
    <w:rsid w:val="002D5344"/>
    <w:rsid w:val="002D58E1"/>
    <w:rsid w:val="002F7BE9"/>
    <w:rsid w:val="00304A9F"/>
    <w:rsid w:val="00305400"/>
    <w:rsid w:val="003064E5"/>
    <w:rsid w:val="00316838"/>
    <w:rsid w:val="0031728C"/>
    <w:rsid w:val="0032318D"/>
    <w:rsid w:val="0033628E"/>
    <w:rsid w:val="003561F3"/>
    <w:rsid w:val="003618CA"/>
    <w:rsid w:val="003844E9"/>
    <w:rsid w:val="00387902"/>
    <w:rsid w:val="0039462F"/>
    <w:rsid w:val="003A04D3"/>
    <w:rsid w:val="003A3D83"/>
    <w:rsid w:val="003A4DCC"/>
    <w:rsid w:val="003A5E0B"/>
    <w:rsid w:val="003B669B"/>
    <w:rsid w:val="003C4796"/>
    <w:rsid w:val="003E1B25"/>
    <w:rsid w:val="003E2D33"/>
    <w:rsid w:val="003E319D"/>
    <w:rsid w:val="003F13BC"/>
    <w:rsid w:val="0040446C"/>
    <w:rsid w:val="00413106"/>
    <w:rsid w:val="00415610"/>
    <w:rsid w:val="00421B9C"/>
    <w:rsid w:val="00426B0D"/>
    <w:rsid w:val="00432B13"/>
    <w:rsid w:val="00464456"/>
    <w:rsid w:val="004739DC"/>
    <w:rsid w:val="00474D32"/>
    <w:rsid w:val="004760EA"/>
    <w:rsid w:val="004768BF"/>
    <w:rsid w:val="0048135C"/>
    <w:rsid w:val="0048329F"/>
    <w:rsid w:val="0049645E"/>
    <w:rsid w:val="004A303D"/>
    <w:rsid w:val="004A4DF9"/>
    <w:rsid w:val="004A56DA"/>
    <w:rsid w:val="004A74C4"/>
    <w:rsid w:val="004A7916"/>
    <w:rsid w:val="004C3F90"/>
    <w:rsid w:val="004E0913"/>
    <w:rsid w:val="004E57BC"/>
    <w:rsid w:val="004F630E"/>
    <w:rsid w:val="004F7B7B"/>
    <w:rsid w:val="00507BB3"/>
    <w:rsid w:val="00515A7C"/>
    <w:rsid w:val="0052571B"/>
    <w:rsid w:val="00530388"/>
    <w:rsid w:val="00533C39"/>
    <w:rsid w:val="00550EC4"/>
    <w:rsid w:val="005523AD"/>
    <w:rsid w:val="0056163C"/>
    <w:rsid w:val="005679B0"/>
    <w:rsid w:val="00571ACB"/>
    <w:rsid w:val="005841A9"/>
    <w:rsid w:val="00585B4E"/>
    <w:rsid w:val="00591168"/>
    <w:rsid w:val="00591815"/>
    <w:rsid w:val="005B29B3"/>
    <w:rsid w:val="005B5B11"/>
    <w:rsid w:val="005B6513"/>
    <w:rsid w:val="005B6AC2"/>
    <w:rsid w:val="005C08D5"/>
    <w:rsid w:val="005C2CA2"/>
    <w:rsid w:val="005C5050"/>
    <w:rsid w:val="005C572C"/>
    <w:rsid w:val="005D0ED7"/>
    <w:rsid w:val="005D124C"/>
    <w:rsid w:val="005D1893"/>
    <w:rsid w:val="005F6D6B"/>
    <w:rsid w:val="0061392B"/>
    <w:rsid w:val="006170F2"/>
    <w:rsid w:val="006440AF"/>
    <w:rsid w:val="00664F09"/>
    <w:rsid w:val="00680E97"/>
    <w:rsid w:val="00685CD0"/>
    <w:rsid w:val="0068742A"/>
    <w:rsid w:val="006929C1"/>
    <w:rsid w:val="00696213"/>
    <w:rsid w:val="006B52FB"/>
    <w:rsid w:val="006D2DB3"/>
    <w:rsid w:val="006E2126"/>
    <w:rsid w:val="006E5C76"/>
    <w:rsid w:val="00701FDB"/>
    <w:rsid w:val="007021F0"/>
    <w:rsid w:val="00707B11"/>
    <w:rsid w:val="00720896"/>
    <w:rsid w:val="00721237"/>
    <w:rsid w:val="00732D06"/>
    <w:rsid w:val="00733865"/>
    <w:rsid w:val="00743514"/>
    <w:rsid w:val="00744C74"/>
    <w:rsid w:val="00750516"/>
    <w:rsid w:val="00766A5A"/>
    <w:rsid w:val="007731B8"/>
    <w:rsid w:val="00782297"/>
    <w:rsid w:val="007871F3"/>
    <w:rsid w:val="00787FED"/>
    <w:rsid w:val="00790559"/>
    <w:rsid w:val="00793C23"/>
    <w:rsid w:val="007A00AA"/>
    <w:rsid w:val="007A3150"/>
    <w:rsid w:val="007B324C"/>
    <w:rsid w:val="007D0292"/>
    <w:rsid w:val="007D02E2"/>
    <w:rsid w:val="007D4953"/>
    <w:rsid w:val="007E2DF6"/>
    <w:rsid w:val="007F23E6"/>
    <w:rsid w:val="007F2B9B"/>
    <w:rsid w:val="007F4CEC"/>
    <w:rsid w:val="007F650F"/>
    <w:rsid w:val="008013B1"/>
    <w:rsid w:val="00827B54"/>
    <w:rsid w:val="00842AFC"/>
    <w:rsid w:val="0084386D"/>
    <w:rsid w:val="008600A7"/>
    <w:rsid w:val="00866A8D"/>
    <w:rsid w:val="0087396B"/>
    <w:rsid w:val="008760F0"/>
    <w:rsid w:val="0088188B"/>
    <w:rsid w:val="00881B55"/>
    <w:rsid w:val="008901E6"/>
    <w:rsid w:val="0089218F"/>
    <w:rsid w:val="00894F5D"/>
    <w:rsid w:val="008A0EDE"/>
    <w:rsid w:val="008D019C"/>
    <w:rsid w:val="008F5A31"/>
    <w:rsid w:val="00900BF3"/>
    <w:rsid w:val="00903033"/>
    <w:rsid w:val="009222B7"/>
    <w:rsid w:val="00924494"/>
    <w:rsid w:val="0092643E"/>
    <w:rsid w:val="00937661"/>
    <w:rsid w:val="00942D55"/>
    <w:rsid w:val="00960A46"/>
    <w:rsid w:val="009669E3"/>
    <w:rsid w:val="00966A0B"/>
    <w:rsid w:val="00977385"/>
    <w:rsid w:val="0099754F"/>
    <w:rsid w:val="009A162C"/>
    <w:rsid w:val="009D1847"/>
    <w:rsid w:val="009E56B3"/>
    <w:rsid w:val="009E5967"/>
    <w:rsid w:val="009E648F"/>
    <w:rsid w:val="009F2F4D"/>
    <w:rsid w:val="009F456E"/>
    <w:rsid w:val="00A010CF"/>
    <w:rsid w:val="00A02D15"/>
    <w:rsid w:val="00A13E78"/>
    <w:rsid w:val="00A15071"/>
    <w:rsid w:val="00A15F1D"/>
    <w:rsid w:val="00A16F4A"/>
    <w:rsid w:val="00A21ADB"/>
    <w:rsid w:val="00A22B19"/>
    <w:rsid w:val="00A24D17"/>
    <w:rsid w:val="00A319D5"/>
    <w:rsid w:val="00A36B28"/>
    <w:rsid w:val="00A45724"/>
    <w:rsid w:val="00A52BB7"/>
    <w:rsid w:val="00A56EB8"/>
    <w:rsid w:val="00A81A49"/>
    <w:rsid w:val="00A9139D"/>
    <w:rsid w:val="00A92D82"/>
    <w:rsid w:val="00AA0468"/>
    <w:rsid w:val="00AB2E90"/>
    <w:rsid w:val="00AC16C8"/>
    <w:rsid w:val="00AC45D0"/>
    <w:rsid w:val="00AD5F3D"/>
    <w:rsid w:val="00AD653A"/>
    <w:rsid w:val="00AE7FD4"/>
    <w:rsid w:val="00AF7897"/>
    <w:rsid w:val="00B07900"/>
    <w:rsid w:val="00B11FC7"/>
    <w:rsid w:val="00B23004"/>
    <w:rsid w:val="00B240F2"/>
    <w:rsid w:val="00B33C36"/>
    <w:rsid w:val="00B4576C"/>
    <w:rsid w:val="00B45FFF"/>
    <w:rsid w:val="00B4768A"/>
    <w:rsid w:val="00B54920"/>
    <w:rsid w:val="00B66955"/>
    <w:rsid w:val="00BA0609"/>
    <w:rsid w:val="00BA2578"/>
    <w:rsid w:val="00BA37EC"/>
    <w:rsid w:val="00BC4243"/>
    <w:rsid w:val="00BC4EC1"/>
    <w:rsid w:val="00BD0F9F"/>
    <w:rsid w:val="00BD7B34"/>
    <w:rsid w:val="00BE068E"/>
    <w:rsid w:val="00BE46AF"/>
    <w:rsid w:val="00BF561C"/>
    <w:rsid w:val="00BF6818"/>
    <w:rsid w:val="00C034C3"/>
    <w:rsid w:val="00C102DB"/>
    <w:rsid w:val="00C12374"/>
    <w:rsid w:val="00C22A17"/>
    <w:rsid w:val="00C2737E"/>
    <w:rsid w:val="00C3377E"/>
    <w:rsid w:val="00C338E5"/>
    <w:rsid w:val="00C40B49"/>
    <w:rsid w:val="00C41C9E"/>
    <w:rsid w:val="00C44599"/>
    <w:rsid w:val="00C47F31"/>
    <w:rsid w:val="00C5790C"/>
    <w:rsid w:val="00C57C04"/>
    <w:rsid w:val="00C6764B"/>
    <w:rsid w:val="00C76AFE"/>
    <w:rsid w:val="00C925FA"/>
    <w:rsid w:val="00CA010F"/>
    <w:rsid w:val="00CA02DF"/>
    <w:rsid w:val="00CB3E69"/>
    <w:rsid w:val="00CC33E0"/>
    <w:rsid w:val="00CC5081"/>
    <w:rsid w:val="00CC7358"/>
    <w:rsid w:val="00CC7428"/>
    <w:rsid w:val="00CD03E0"/>
    <w:rsid w:val="00CD2AF6"/>
    <w:rsid w:val="00CD47B2"/>
    <w:rsid w:val="00CD4CAF"/>
    <w:rsid w:val="00CF03C5"/>
    <w:rsid w:val="00CF4BD3"/>
    <w:rsid w:val="00D30853"/>
    <w:rsid w:val="00D32FE0"/>
    <w:rsid w:val="00D57D7A"/>
    <w:rsid w:val="00D655C1"/>
    <w:rsid w:val="00D727F2"/>
    <w:rsid w:val="00D74138"/>
    <w:rsid w:val="00D76CCC"/>
    <w:rsid w:val="00D810B6"/>
    <w:rsid w:val="00D84EDB"/>
    <w:rsid w:val="00D95B6F"/>
    <w:rsid w:val="00DA4267"/>
    <w:rsid w:val="00DA6F77"/>
    <w:rsid w:val="00DA743E"/>
    <w:rsid w:val="00DB6068"/>
    <w:rsid w:val="00DB7306"/>
    <w:rsid w:val="00DC69BF"/>
    <w:rsid w:val="00DD4A9C"/>
    <w:rsid w:val="00DD665B"/>
    <w:rsid w:val="00E0020D"/>
    <w:rsid w:val="00E00582"/>
    <w:rsid w:val="00E03EAA"/>
    <w:rsid w:val="00E14B20"/>
    <w:rsid w:val="00E36782"/>
    <w:rsid w:val="00E86B1C"/>
    <w:rsid w:val="00E87464"/>
    <w:rsid w:val="00E87CF7"/>
    <w:rsid w:val="00E96A23"/>
    <w:rsid w:val="00EA12FD"/>
    <w:rsid w:val="00EA3F67"/>
    <w:rsid w:val="00EA4E25"/>
    <w:rsid w:val="00EB01AD"/>
    <w:rsid w:val="00EB0315"/>
    <w:rsid w:val="00EC73B3"/>
    <w:rsid w:val="00ED7801"/>
    <w:rsid w:val="00EE5762"/>
    <w:rsid w:val="00EF0472"/>
    <w:rsid w:val="00EF7B75"/>
    <w:rsid w:val="00F1355B"/>
    <w:rsid w:val="00F138EE"/>
    <w:rsid w:val="00F26148"/>
    <w:rsid w:val="00F4396C"/>
    <w:rsid w:val="00F4567E"/>
    <w:rsid w:val="00F54434"/>
    <w:rsid w:val="00F616DE"/>
    <w:rsid w:val="00F664CE"/>
    <w:rsid w:val="00F71443"/>
    <w:rsid w:val="00F941E2"/>
    <w:rsid w:val="00FB11A0"/>
    <w:rsid w:val="00FB31C2"/>
    <w:rsid w:val="00FB7CF3"/>
    <w:rsid w:val="00FD6BA4"/>
    <w:rsid w:val="00FE20CC"/>
    <w:rsid w:val="00FF269C"/>
    <w:rsid w:val="00FF2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BDD7"/>
  <w14:defaultImageDpi w14:val="32767"/>
  <w15:chartTrackingRefBased/>
  <w15:docId w15:val="{7EFF5858-D7E1-D140-9866-9EBEEF44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BEE"/>
    <w:rPr>
      <w:kern w:val="0"/>
      <w:sz w:val="22"/>
      <w:szCs w:val="22"/>
      <w:lang w:bidi="ar-SA"/>
      <w14:ligatures w14:val="none"/>
    </w:rPr>
  </w:style>
  <w:style w:type="paragraph" w:styleId="ListParagraph">
    <w:name w:val="List Paragraph"/>
    <w:basedOn w:val="Normal"/>
    <w:uiPriority w:val="34"/>
    <w:qFormat/>
    <w:rsid w:val="00270BEE"/>
    <w:pPr>
      <w:spacing w:after="160" w:line="259" w:lineRule="auto"/>
      <w:ind w:left="720"/>
      <w:contextualSpacing/>
    </w:pPr>
    <w:rPr>
      <w:kern w:val="0"/>
      <w:sz w:val="22"/>
      <w:szCs w:val="22"/>
      <w:lang w:bidi="ar-SA"/>
      <w14:ligatures w14:val="none"/>
    </w:rPr>
  </w:style>
  <w:style w:type="paragraph" w:styleId="Revision">
    <w:name w:val="Revision"/>
    <w:hidden/>
    <w:uiPriority w:val="99"/>
    <w:semiHidden/>
    <w:rsid w:val="00CD2AF6"/>
  </w:style>
  <w:style w:type="character" w:styleId="Hyperlink">
    <w:name w:val="Hyperlink"/>
    <w:basedOn w:val="DefaultParagraphFont"/>
    <w:uiPriority w:val="99"/>
    <w:unhideWhenUsed/>
    <w:rsid w:val="005679B0"/>
    <w:rPr>
      <w:color w:val="0563C1" w:themeColor="hyperlink"/>
      <w:u w:val="single"/>
    </w:rPr>
  </w:style>
  <w:style w:type="character" w:styleId="UnresolvedMention">
    <w:name w:val="Unresolved Mention"/>
    <w:basedOn w:val="DefaultParagraphFont"/>
    <w:uiPriority w:val="99"/>
    <w:rsid w:val="005679B0"/>
    <w:rPr>
      <w:color w:val="605E5C"/>
      <w:shd w:val="clear" w:color="auto" w:fill="E1DFDD"/>
    </w:rPr>
  </w:style>
  <w:style w:type="table" w:styleId="TableGrid">
    <w:name w:val="Table Grid"/>
    <w:basedOn w:val="TableNormal"/>
    <w:uiPriority w:val="39"/>
    <w:rsid w:val="005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4398">
      <w:bodyDiv w:val="1"/>
      <w:marLeft w:val="0"/>
      <w:marRight w:val="0"/>
      <w:marTop w:val="0"/>
      <w:marBottom w:val="0"/>
      <w:divBdr>
        <w:top w:val="none" w:sz="0" w:space="0" w:color="auto"/>
        <w:left w:val="none" w:sz="0" w:space="0" w:color="auto"/>
        <w:bottom w:val="none" w:sz="0" w:space="0" w:color="auto"/>
        <w:right w:val="none" w:sz="0" w:space="0" w:color="auto"/>
      </w:divBdr>
      <w:divsChild>
        <w:div w:id="452754371">
          <w:marLeft w:val="0"/>
          <w:marRight w:val="0"/>
          <w:marTop w:val="0"/>
          <w:marBottom w:val="0"/>
          <w:divBdr>
            <w:top w:val="none" w:sz="0" w:space="0" w:color="auto"/>
            <w:left w:val="none" w:sz="0" w:space="0" w:color="auto"/>
            <w:bottom w:val="none" w:sz="0" w:space="0" w:color="auto"/>
            <w:right w:val="none" w:sz="0" w:space="0" w:color="auto"/>
          </w:divBdr>
        </w:div>
        <w:div w:id="17519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43527824549578/?ref=newsfeed" TargetMode="External"/><Relationship Id="rId3" Type="http://schemas.openxmlformats.org/officeDocument/2006/relationships/settings" Target="settings.xml"/><Relationship Id="rId7" Type="http://schemas.openxmlformats.org/officeDocument/2006/relationships/hyperlink" Target="https://www.ecofaithnetwork.org/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faithnetwork.org/ecofaithsummit-202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Jacobson</dc:creator>
  <cp:keywords/>
  <dc:description/>
  <cp:lastModifiedBy>Kristin Foster</cp:lastModifiedBy>
  <cp:revision>51</cp:revision>
  <cp:lastPrinted>2023-12-14T19:27:00Z</cp:lastPrinted>
  <dcterms:created xsi:type="dcterms:W3CDTF">2024-03-01T13:23:00Z</dcterms:created>
  <dcterms:modified xsi:type="dcterms:W3CDTF">2024-03-02T17:29:00Z</dcterms:modified>
</cp:coreProperties>
</file>